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C8D" w14:textId="77777777" w:rsidR="00E06396" w:rsidRDefault="00E06396" w:rsidP="00E06396">
      <w:pPr>
        <w:pStyle w:val="Prrafodelista"/>
        <w:jc w:val="center"/>
        <w:rPr>
          <w:rFonts w:ascii="Ancizar Sans" w:hAnsi="Ancizar Sans"/>
        </w:rPr>
      </w:pPr>
    </w:p>
    <w:p w14:paraId="6529C722" w14:textId="1B749A7B" w:rsidR="00E06396" w:rsidRPr="00E738D9" w:rsidRDefault="00E06396" w:rsidP="00E06396">
      <w:pPr>
        <w:pStyle w:val="Prrafodelista"/>
        <w:jc w:val="center"/>
        <w:rPr>
          <w:rFonts w:ascii="Ancizar Sans" w:hAnsi="Ancizar Sans"/>
          <w:b/>
        </w:rPr>
      </w:pPr>
      <w:r w:rsidRPr="00E738D9">
        <w:rPr>
          <w:rFonts w:ascii="Ancizar Sans" w:hAnsi="Ancizar Sans"/>
          <w:b/>
        </w:rPr>
        <w:t xml:space="preserve">MODELO CARTA DE COMPROMISO ESTUDIANTES DE DOCTORADO APOYADOS POR MEDIO DEL PROYECTO </w:t>
      </w:r>
      <w:r w:rsidR="009C1632">
        <w:rPr>
          <w:rFonts w:ascii="Ancizar Sans" w:hAnsi="Ancizar Sans"/>
          <w:b/>
        </w:rPr>
        <w:t xml:space="preserve">BPIN 20140001100010 </w:t>
      </w:r>
      <w:r w:rsidRPr="00E738D9">
        <w:rPr>
          <w:rFonts w:ascii="Ancizar Sans" w:hAnsi="Ancizar Sans"/>
          <w:b/>
        </w:rPr>
        <w:t>“I</w:t>
      </w:r>
      <w:r w:rsidRPr="00E738D9">
        <w:rPr>
          <w:rFonts w:ascii="Ancizar Sans" w:hAnsi="Ancizar Sans"/>
          <w:b/>
        </w:rPr>
        <w:t>N</w:t>
      </w:r>
      <w:r w:rsidRPr="00E738D9">
        <w:rPr>
          <w:rFonts w:ascii="Ancizar Sans" w:hAnsi="Ancizar Sans"/>
          <w:b/>
        </w:rPr>
        <w:t>CREMENTO DE LA COMPETITIVIDAD SOSTENIBLE DE LA AGRICULTURA DE LADERA EN TODO EL DEPARTAMENTO, VALLE DEL CAUCA, OCC</w:t>
      </w:r>
      <w:r w:rsidRPr="00E738D9">
        <w:rPr>
          <w:rFonts w:ascii="Ancizar Sans" w:hAnsi="Ancizar Sans"/>
          <w:b/>
        </w:rPr>
        <w:t>I</w:t>
      </w:r>
      <w:r w:rsidRPr="00E738D9">
        <w:rPr>
          <w:rFonts w:ascii="Ancizar Sans" w:hAnsi="Ancizar Sans"/>
          <w:b/>
        </w:rPr>
        <w:t>DENTE”</w:t>
      </w:r>
    </w:p>
    <w:p w14:paraId="0EC95C70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5DEBFC8B" w14:textId="77777777" w:rsidR="00E06396" w:rsidRPr="00E738D9" w:rsidRDefault="00E06396" w:rsidP="00E738D9">
      <w:pPr>
        <w:pStyle w:val="Prrafodelista"/>
        <w:jc w:val="center"/>
        <w:rPr>
          <w:rFonts w:ascii="Ancizar Sans" w:hAnsi="Ancizar Sans"/>
          <w:b/>
        </w:rPr>
      </w:pPr>
      <w:r w:rsidRPr="00E738D9">
        <w:rPr>
          <w:rFonts w:ascii="Ancizar Sans" w:hAnsi="Ancizar Sans"/>
          <w:b/>
        </w:rPr>
        <w:t>Anexo 1- Carta de Compromiso</w:t>
      </w:r>
    </w:p>
    <w:p w14:paraId="414441C1" w14:textId="77777777" w:rsidR="00E06396" w:rsidRPr="00E738D9" w:rsidRDefault="00E06396" w:rsidP="00E738D9">
      <w:pPr>
        <w:pStyle w:val="Prrafodelista"/>
        <w:jc w:val="center"/>
        <w:rPr>
          <w:rFonts w:ascii="Ancizar Sans" w:hAnsi="Ancizar Sans"/>
          <w:b/>
        </w:rPr>
      </w:pPr>
    </w:p>
    <w:p w14:paraId="729B5A1C" w14:textId="264CDC2C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Palmira, ______________de 201</w:t>
      </w:r>
      <w:r w:rsidR="00424C54">
        <w:rPr>
          <w:rFonts w:ascii="Ancizar Sans" w:hAnsi="Ancizar Sans"/>
        </w:rPr>
        <w:t>_</w:t>
      </w:r>
      <w:r w:rsidRPr="006C1D76">
        <w:rPr>
          <w:rFonts w:ascii="Ancizar Sans" w:hAnsi="Ancizar Sans"/>
        </w:rPr>
        <w:t>.</w:t>
      </w:r>
    </w:p>
    <w:p w14:paraId="4CDCCB93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4D7A935A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7273D270" w14:textId="77777777" w:rsidR="00E06396" w:rsidRPr="00E738D9" w:rsidRDefault="00E06396" w:rsidP="00E06396">
      <w:pPr>
        <w:pStyle w:val="Prrafodelista"/>
        <w:jc w:val="both"/>
        <w:rPr>
          <w:rFonts w:ascii="Ancizar Sans" w:hAnsi="Ancizar Sans"/>
          <w:b/>
        </w:rPr>
      </w:pPr>
      <w:r w:rsidRPr="00E738D9">
        <w:rPr>
          <w:rFonts w:ascii="Ancizar Sans" w:hAnsi="Ancizar Sans"/>
          <w:b/>
        </w:rPr>
        <w:t>Señores</w:t>
      </w:r>
      <w:bookmarkStart w:id="0" w:name="_GoBack"/>
      <w:bookmarkEnd w:id="0"/>
    </w:p>
    <w:p w14:paraId="605CFE5C" w14:textId="77777777" w:rsidR="00E06396" w:rsidRPr="00E738D9" w:rsidRDefault="00E06396" w:rsidP="00E06396">
      <w:pPr>
        <w:pStyle w:val="Prrafodelista"/>
        <w:jc w:val="both"/>
        <w:rPr>
          <w:rFonts w:ascii="Ancizar Sans" w:hAnsi="Ancizar Sans"/>
          <w:b/>
        </w:rPr>
      </w:pPr>
      <w:r w:rsidRPr="00E738D9">
        <w:rPr>
          <w:rFonts w:ascii="Ancizar Sans" w:hAnsi="Ancizar Sans"/>
          <w:b/>
        </w:rPr>
        <w:t>Universidad Nacional de Colombia</w:t>
      </w:r>
    </w:p>
    <w:p w14:paraId="6A96EA02" w14:textId="77777777" w:rsidR="00E06396" w:rsidRPr="00E738D9" w:rsidRDefault="00E06396" w:rsidP="00E06396">
      <w:pPr>
        <w:pStyle w:val="Prrafodelista"/>
        <w:jc w:val="both"/>
        <w:rPr>
          <w:rFonts w:ascii="Ancizar Sans" w:hAnsi="Ancizar Sans"/>
          <w:b/>
        </w:rPr>
      </w:pPr>
      <w:r w:rsidRPr="00E738D9">
        <w:rPr>
          <w:rFonts w:ascii="Ancizar Sans" w:hAnsi="Ancizar Sans"/>
          <w:b/>
        </w:rPr>
        <w:t>Sede Palmira</w:t>
      </w:r>
    </w:p>
    <w:p w14:paraId="3A9C3FB8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17454C64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Ref.: Carta de compromiso</w:t>
      </w:r>
    </w:p>
    <w:p w14:paraId="589043EF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318B1D17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Cordial saludo,</w:t>
      </w:r>
    </w:p>
    <w:p w14:paraId="40E7B919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14B4C156" w14:textId="55F72378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Yo, ________________________________identificado con cédula de ciudad</w:t>
      </w:r>
      <w:r w:rsidRPr="006C1D76">
        <w:rPr>
          <w:rFonts w:ascii="Ancizar Sans" w:hAnsi="Ancizar Sans"/>
        </w:rPr>
        <w:t>a</w:t>
      </w:r>
      <w:r w:rsidRPr="006C1D76">
        <w:rPr>
          <w:rFonts w:ascii="Ancizar Sans" w:hAnsi="Ancizar Sans"/>
        </w:rPr>
        <w:t xml:space="preserve">nía </w:t>
      </w:r>
      <w:r w:rsidR="00E738D9">
        <w:rPr>
          <w:rFonts w:ascii="Ancizar Sans" w:hAnsi="Ancizar Sans"/>
        </w:rPr>
        <w:t>N</w:t>
      </w:r>
      <w:r w:rsidRPr="006C1D76">
        <w:rPr>
          <w:rFonts w:ascii="Ancizar Sans" w:hAnsi="Ancizar Sans"/>
        </w:rPr>
        <w:t>o. ______________de _______________, manifiesto mi compromiso en caso de ser seleccionado como benefic</w:t>
      </w:r>
      <w:r>
        <w:rPr>
          <w:rFonts w:ascii="Ancizar Sans" w:hAnsi="Ancizar Sans"/>
        </w:rPr>
        <w:t xml:space="preserve">iario </w:t>
      </w:r>
      <w:r w:rsidRPr="006C1D76">
        <w:rPr>
          <w:rFonts w:ascii="Ancizar Sans" w:hAnsi="Ancizar Sans"/>
        </w:rPr>
        <w:t>de desarrollar mi tesis de doct</w:t>
      </w:r>
      <w:r w:rsidRPr="006C1D76">
        <w:rPr>
          <w:rFonts w:ascii="Ancizar Sans" w:hAnsi="Ancizar Sans"/>
        </w:rPr>
        <w:t>o</w:t>
      </w:r>
      <w:r w:rsidRPr="006C1D76">
        <w:rPr>
          <w:rFonts w:ascii="Ancizar Sans" w:hAnsi="Ancizar Sans"/>
        </w:rPr>
        <w:t>rado integralmente con la implementación del proyecto “Incremento de la competitividad sostenible en la agricultura de ladera en todo el depart</w:t>
      </w:r>
      <w:r w:rsidRPr="006C1D76">
        <w:rPr>
          <w:rFonts w:ascii="Ancizar Sans" w:hAnsi="Ancizar Sans"/>
        </w:rPr>
        <w:t>a</w:t>
      </w:r>
      <w:r w:rsidRPr="006C1D76">
        <w:rPr>
          <w:rFonts w:ascii="Ancizar Sans" w:hAnsi="Ancizar Sans"/>
        </w:rPr>
        <w:t xml:space="preserve">mento, Valle del Cauca, Occidente”, financiado por el Fondo </w:t>
      </w:r>
      <w:r w:rsidR="00E738D9">
        <w:rPr>
          <w:rFonts w:ascii="Ancizar Sans" w:hAnsi="Ancizar Sans"/>
        </w:rPr>
        <w:t>de Ciencia, Tecnología e Innova</w:t>
      </w:r>
      <w:r w:rsidRPr="006C1D76">
        <w:rPr>
          <w:rFonts w:ascii="Ancizar Sans" w:hAnsi="Ancizar Sans"/>
        </w:rPr>
        <w:t>ción del Sistema General de Regalías.</w:t>
      </w:r>
    </w:p>
    <w:p w14:paraId="7569BE21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74AFF989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Adicionalmente, me comprometo a contribuir con el desarrollo de la región al finalizar mis estudios por un tiempo igual al empleado durante los mi</w:t>
      </w:r>
      <w:r w:rsidRPr="006C1D76">
        <w:rPr>
          <w:rFonts w:ascii="Ancizar Sans" w:hAnsi="Ancizar Sans"/>
        </w:rPr>
        <w:t>s</w:t>
      </w:r>
      <w:r w:rsidRPr="006C1D76">
        <w:rPr>
          <w:rFonts w:ascii="Ancizar Sans" w:hAnsi="Ancizar Sans"/>
        </w:rPr>
        <w:t>mos, según lo estipulado en el Acuerdo 015 de 2013, derogado por el Acuerdo 038 de 2016, de la Comisión Rectora del Sistema General de Reg</w:t>
      </w:r>
      <w:r w:rsidRPr="006C1D76">
        <w:rPr>
          <w:rFonts w:ascii="Ancizar Sans" w:hAnsi="Ancizar Sans"/>
        </w:rPr>
        <w:t>a</w:t>
      </w:r>
      <w:r w:rsidRPr="006C1D76">
        <w:rPr>
          <w:rFonts w:ascii="Ancizar Sans" w:hAnsi="Ancizar Sans"/>
        </w:rPr>
        <w:t>lías.</w:t>
      </w:r>
    </w:p>
    <w:p w14:paraId="1E04FF39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40BFEA53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Atentamente,</w:t>
      </w:r>
    </w:p>
    <w:p w14:paraId="1D8D49F9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</w:p>
    <w:p w14:paraId="505B8470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________________________________</w:t>
      </w:r>
    </w:p>
    <w:p w14:paraId="61F49241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>Nombre</w:t>
      </w:r>
    </w:p>
    <w:p w14:paraId="7E9BB215" w14:textId="77777777" w:rsidR="00E06396" w:rsidRPr="006C1D76" w:rsidRDefault="00E06396" w:rsidP="00E06396">
      <w:pPr>
        <w:pStyle w:val="Prrafodelista"/>
        <w:jc w:val="both"/>
        <w:rPr>
          <w:rFonts w:ascii="Ancizar Sans" w:hAnsi="Ancizar Sans"/>
        </w:rPr>
      </w:pPr>
      <w:r w:rsidRPr="006C1D76">
        <w:rPr>
          <w:rFonts w:ascii="Ancizar Sans" w:hAnsi="Ancizar Sans"/>
        </w:rPr>
        <w:t xml:space="preserve"> CC.:</w:t>
      </w:r>
    </w:p>
    <w:p w14:paraId="4B07C089" w14:textId="77777777" w:rsidR="00B85467" w:rsidRDefault="00B85467" w:rsidP="00B85467">
      <w:pPr>
        <w:pStyle w:val="textocarta"/>
        <w:ind w:firstLine="0"/>
        <w:jc w:val="left"/>
        <w:rPr>
          <w:rFonts w:asciiTheme="minorHAnsi" w:hAnsiTheme="minorHAnsi" w:cstheme="minorBidi"/>
          <w:b/>
          <w:color w:val="auto"/>
          <w:sz w:val="24"/>
          <w:szCs w:val="24"/>
          <w:lang w:val="es-CO"/>
        </w:rPr>
      </w:pPr>
    </w:p>
    <w:sectPr w:rsidR="00B85467" w:rsidSect="0021669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18C43" w14:textId="77777777" w:rsidR="00DE4510" w:rsidRDefault="00DE4510" w:rsidP="005E16CB">
      <w:pPr>
        <w:spacing w:after="0" w:line="240" w:lineRule="auto"/>
      </w:pPr>
      <w:r>
        <w:separator/>
      </w:r>
    </w:p>
  </w:endnote>
  <w:endnote w:type="continuationSeparator" w:id="0">
    <w:p w14:paraId="441CE161" w14:textId="77777777" w:rsidR="00DE4510" w:rsidRDefault="00DE4510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Bold"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DCA1" w14:textId="77777777" w:rsidR="0035028A" w:rsidRPr="0045637A" w:rsidRDefault="0035028A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556BE846" wp14:editId="27BA9827">
          <wp:simplePos x="0" y="0"/>
          <wp:positionH relativeFrom="margin">
            <wp:posOffset>-733425</wp:posOffset>
          </wp:positionH>
          <wp:positionV relativeFrom="margin">
            <wp:posOffset>6678295</wp:posOffset>
          </wp:positionV>
          <wp:extent cx="485775" cy="1809750"/>
          <wp:effectExtent l="0" t="0" r="9525" b="0"/>
          <wp:wrapSquare wrapText="bothSides"/>
          <wp:docPr id="172" name="Imagen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quicentenario--imag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patrimonio"/>
        <w:tag w:val="patrimonio"/>
        <w:id w:val="1332185032"/>
        <w:lock w:val="sdtContentLocked"/>
        <w:showingPlcHdr/>
      </w:sdtPr>
      <w:sdtEndPr/>
      <w:sdtContent>
        <w:r>
          <w:t xml:space="preserve"> </w:t>
        </w: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C6BD806" wp14:editId="104B3F71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173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31CD7CB0" wp14:editId="33352CFA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7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0B3FC6" wp14:editId="3C9A5750">
              <wp:simplePos x="0" y="0"/>
              <wp:positionH relativeFrom="column">
                <wp:posOffset>-12065</wp:posOffset>
              </wp:positionH>
              <wp:positionV relativeFrom="paragraph">
                <wp:posOffset>-453390</wp:posOffset>
              </wp:positionV>
              <wp:extent cx="3329940" cy="341630"/>
              <wp:effectExtent l="0" t="0" r="3810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B28EB" w14:textId="63C0F9B8" w:rsidR="0035028A" w:rsidRPr="007176FD" w:rsidRDefault="00424C54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461975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Página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E06396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E06396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35028A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sdtContent>
                          </w:sdt>
                          <w:r w:rsidR="0035028A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381D9504" w14:textId="77777777" w:rsidR="0035028A" w:rsidRPr="007176FD" w:rsidRDefault="0035028A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1EA8588" w14:textId="77777777" w:rsidR="0035028A" w:rsidRPr="007E3D18" w:rsidRDefault="0035028A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D118C64" w14:textId="77777777" w:rsidR="0035028A" w:rsidRPr="007E3D18" w:rsidRDefault="0035028A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0B3FC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.95pt;margin-top:-35.7pt;width:262.2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" filled="f" stroked="f">
              <v:textbox inset="5mm,2mm,0,0">
                <w:txbxContent>
                  <w:p w14:paraId="45BB28EB" w14:textId="63C0F9B8" w:rsidR="0035028A" w:rsidRPr="007176FD" w:rsidRDefault="00286903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461975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Página</w: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E06396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35028A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E06396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35028A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sdtContent>
                    </w:sdt>
                    <w:r w:rsidR="0035028A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381D9504" w14:textId="77777777" w:rsidR="0035028A" w:rsidRPr="007176FD" w:rsidRDefault="0035028A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</w:p>
                  <w:p w14:paraId="61EA8588" w14:textId="77777777" w:rsidR="0035028A" w:rsidRPr="007E3D18" w:rsidRDefault="0035028A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D118C64" w14:textId="77777777" w:rsidR="0035028A" w:rsidRPr="007E3D18" w:rsidRDefault="0035028A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C06C" w14:textId="77777777" w:rsidR="0035028A" w:rsidRDefault="0035028A">
    <w:pPr>
      <w:pStyle w:val="Piedep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65A913D8" wp14:editId="226B20F5">
          <wp:simplePos x="0" y="0"/>
          <wp:positionH relativeFrom="margin">
            <wp:posOffset>-790575</wp:posOffset>
          </wp:positionH>
          <wp:positionV relativeFrom="margin">
            <wp:posOffset>6120765</wp:posOffset>
          </wp:positionV>
          <wp:extent cx="485775" cy="1809750"/>
          <wp:effectExtent l="0" t="0" r="9525" b="0"/>
          <wp:wrapSquare wrapText="bothSides"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quicentenario--imag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C2888" wp14:editId="530B8E7F">
              <wp:simplePos x="0" y="0"/>
              <wp:positionH relativeFrom="column">
                <wp:posOffset>2449830</wp:posOffset>
              </wp:positionH>
              <wp:positionV relativeFrom="paragraph">
                <wp:posOffset>-514985</wp:posOffset>
              </wp:positionV>
              <wp:extent cx="2419350" cy="840105"/>
              <wp:effectExtent l="0" t="0" r="0" b="171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4011F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32 No. 12-00 Vía Candelaria </w:t>
                          </w:r>
                        </w:p>
                        <w:p w14:paraId="0F9BD13D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Administrativo, Piso 6°</w:t>
                          </w:r>
                        </w:p>
                        <w:p w14:paraId="67B6D5DE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Tel: (57-2) 2716006 Conm 2868888 Ext.35454</w:t>
                          </w:r>
                        </w:p>
                        <w:p w14:paraId="6C379524" w14:textId="77777777" w:rsidR="0035028A" w:rsidRPr="00A81D8D" w:rsidRDefault="0035028A" w:rsidP="009832A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Palmira</w:t>
                          </w:r>
                          <w:r w:rsidRPr="00A81D8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, Colombia</w:t>
                          </w:r>
                        </w:p>
                        <w:p w14:paraId="2B616AB5" w14:textId="77777777" w:rsidR="0035028A" w:rsidRPr="00A81D8D" w:rsidRDefault="0035028A" w:rsidP="00B43BDE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2DC28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92.9pt;margin-top:-40.55pt;width:190.5pt;height: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" filled="f" stroked="f">
              <v:textbox inset="0,2mm,0,0">
                <w:txbxContent>
                  <w:p w14:paraId="37B4011F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32 No. 12-00 Vía Candelaria </w:t>
                    </w:r>
                  </w:p>
                  <w:p w14:paraId="0F9BD13D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Administrativo, Piso 6°</w:t>
                    </w:r>
                  </w:p>
                  <w:p w14:paraId="67B6D5DE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Tel: (57-2) 2716006 Conm 2868888 Ext.35454</w:t>
                    </w:r>
                  </w:p>
                  <w:p w14:paraId="6C379524" w14:textId="77777777" w:rsidR="0035028A" w:rsidRPr="00A81D8D" w:rsidRDefault="0035028A" w:rsidP="009832A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Palmira</w:t>
                    </w:r>
                    <w:r w:rsidRPr="00A81D8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, Colombia</w:t>
                    </w:r>
                  </w:p>
                  <w:p w14:paraId="2B616AB5" w14:textId="77777777" w:rsidR="0035028A" w:rsidRPr="00A81D8D" w:rsidRDefault="0035028A" w:rsidP="00B43BDE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66749A" wp14:editId="5E944050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502920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CCB82" w14:textId="048A7D6C" w:rsidR="0035028A" w:rsidRPr="00A81D8D" w:rsidRDefault="00424C54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-54937829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Página 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5028A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sdtContent>
                          </w:sdt>
                          <w:r w:rsidR="0035028A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1DE83A48" w14:textId="77777777" w:rsidR="0035028A" w:rsidRPr="007E3D18" w:rsidRDefault="0035028A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71109FF7" w14:textId="77777777" w:rsidR="0035028A" w:rsidRPr="007E3D18" w:rsidRDefault="0035028A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4.1pt;margin-top:-33.4pt;width:23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V7uQ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" filled="f" stroked="f">
              <v:textbox inset="5mm,2mm,0,0">
                <w:txbxContent>
                  <w:p w14:paraId="780CCB82" w14:textId="048A7D6C" w:rsidR="0035028A" w:rsidRPr="00A81D8D" w:rsidRDefault="00424C54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-54937829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Página </w:t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35028A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5028A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sdtContent>
                    </w:sdt>
                    <w:r w:rsidR="0035028A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1DE83A48" w14:textId="77777777" w:rsidR="0035028A" w:rsidRPr="007E3D18" w:rsidRDefault="0035028A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71109FF7" w14:textId="77777777" w:rsidR="0035028A" w:rsidRPr="007E3D18" w:rsidRDefault="0035028A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611672427"/>
        <w:lock w:val="sdtContentLocked"/>
      </w:sdtPr>
      <w:sdtEndPr/>
      <w:sdtContent>
        <w:r>
          <w:rPr>
            <w:noProof/>
          </w:rPr>
          <w:drawing>
            <wp:anchor distT="0" distB="0" distL="114300" distR="114300" simplePos="0" relativeHeight="251654656" behindDoc="0" locked="0" layoutInCell="1" allowOverlap="1" wp14:anchorId="78742D60" wp14:editId="1BFDC6C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80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3513" w14:textId="77777777" w:rsidR="00DE4510" w:rsidRDefault="00DE4510" w:rsidP="005E16CB">
      <w:pPr>
        <w:spacing w:after="0" w:line="240" w:lineRule="auto"/>
      </w:pPr>
      <w:r>
        <w:separator/>
      </w:r>
    </w:p>
  </w:footnote>
  <w:footnote w:type="continuationSeparator" w:id="0">
    <w:p w14:paraId="4A8CBD34" w14:textId="77777777" w:rsidR="00DE4510" w:rsidRDefault="00DE4510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5D63" w14:textId="77777777" w:rsidR="0035028A" w:rsidRPr="0045637A" w:rsidRDefault="00424C54" w:rsidP="00E71BA4">
    <w:pPr>
      <w:pStyle w:val="Encabezado"/>
      <w:spacing w:line="360" w:lineRule="auto"/>
      <w:rPr>
        <w:lang w:val="en-US"/>
      </w:rPr>
    </w:pPr>
    <w:sdt>
      <w:sdtPr>
        <w:rPr>
          <w:noProof/>
        </w:rPr>
        <w:alias w:val="Universidad"/>
        <w:tag w:val="Universidad"/>
        <w:id w:val="912968349"/>
        <w:lock w:val="sdtContentLocked"/>
      </w:sdtPr>
      <w:sdtEndPr/>
      <w:sdtContent>
        <w:r w:rsidR="0035028A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5680" behindDoc="0" locked="0" layoutInCell="1" allowOverlap="1" wp14:anchorId="46603758" wp14:editId="74380DDF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3041649</wp:posOffset>
                  </wp:positionV>
                  <wp:extent cx="483235" cy="0"/>
                  <wp:effectExtent l="0" t="0" r="12065" b="190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<w:pict>
                <v:shapetype w14:anchorId="1F40B8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  <w:r w:rsidR="0035028A">
      <w:rPr>
        <w:noProof/>
      </w:rPr>
      <w:drawing>
        <wp:inline distT="0" distB="0" distL="0" distR="0" wp14:anchorId="25791B39" wp14:editId="29CA8F2D">
          <wp:extent cx="971550" cy="457200"/>
          <wp:effectExtent l="0" t="0" r="0" b="0"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        </w:t>
    </w:r>
    <w:r w:rsidR="0035028A" w:rsidRPr="000D49EA">
      <w:rPr>
        <w:noProof/>
      </w:rPr>
      <w:drawing>
        <wp:inline distT="0" distB="0" distL="0" distR="0" wp14:anchorId="18B8D40D" wp14:editId="05ABBA3D">
          <wp:extent cx="650875" cy="643890"/>
          <wp:effectExtent l="0" t="0" r="0" b="3810"/>
          <wp:docPr id="169" name="Imagen 169" descr="Image result for Gobernacion del Valle del Cauc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ernacion del Valle del Cauca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53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        </w:t>
    </w:r>
    <w:r w:rsidR="0035028A" w:rsidRPr="00741A0E">
      <w:rPr>
        <w:noProof/>
      </w:rPr>
      <w:drawing>
        <wp:inline distT="0" distB="0" distL="0" distR="0" wp14:anchorId="28145C86" wp14:editId="6AE6AAD2">
          <wp:extent cx="855878" cy="431157"/>
          <wp:effectExtent l="0" t="0" r="1905" b="7620"/>
          <wp:docPr id="170" name="Imagen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78" cy="43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</w:t>
    </w:r>
    <w:r w:rsidR="0035028A">
      <w:rPr>
        <w:noProof/>
      </w:rPr>
      <w:drawing>
        <wp:inline distT="0" distB="0" distL="0" distR="0" wp14:anchorId="7D5371FC" wp14:editId="46F179FC">
          <wp:extent cx="1089964" cy="447423"/>
          <wp:effectExtent l="0" t="0" r="0" b="0"/>
          <wp:docPr id="171" name="Imagen 171" descr="Resultado de imagen para ciat 5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iat 50 añ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64" cy="4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8A">
      <w:rPr>
        <w:noProof/>
      </w:rPr>
      <w:t xml:space="preserve">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45E9" w14:textId="457B3C14" w:rsidR="0035028A" w:rsidRDefault="00013285" w:rsidP="00894EA5">
    <w:pPr>
      <w:pStyle w:val="Encabezado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CEDEC27" wp14:editId="57776715">
          <wp:simplePos x="0" y="0"/>
          <wp:positionH relativeFrom="column">
            <wp:posOffset>-266700</wp:posOffset>
          </wp:positionH>
          <wp:positionV relativeFrom="paragraph">
            <wp:posOffset>133350</wp:posOffset>
          </wp:positionV>
          <wp:extent cx="971550" cy="457200"/>
          <wp:effectExtent l="0" t="0" r="0" b="0"/>
          <wp:wrapTight wrapText="bothSides">
            <wp:wrapPolygon edited="0">
              <wp:start x="0" y="0"/>
              <wp:lineTo x="0" y="20700"/>
              <wp:lineTo x="21176" y="20700"/>
              <wp:lineTo x="21176" y="0"/>
              <wp:lineTo x="0" y="0"/>
            </wp:wrapPolygon>
          </wp:wrapTight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49EA">
      <w:rPr>
        <w:noProof/>
      </w:rPr>
      <w:drawing>
        <wp:anchor distT="0" distB="0" distL="114300" distR="114300" simplePos="0" relativeHeight="251671040" behindDoc="1" locked="0" layoutInCell="1" allowOverlap="1" wp14:anchorId="1D67A0BD" wp14:editId="7B25E3D0">
          <wp:simplePos x="0" y="0"/>
          <wp:positionH relativeFrom="column">
            <wp:posOffset>806450</wp:posOffset>
          </wp:positionH>
          <wp:positionV relativeFrom="paragraph">
            <wp:posOffset>0</wp:posOffset>
          </wp:positionV>
          <wp:extent cx="650875" cy="643890"/>
          <wp:effectExtent l="0" t="0" r="0" b="3810"/>
          <wp:wrapTight wrapText="bothSides">
            <wp:wrapPolygon edited="0">
              <wp:start x="0" y="0"/>
              <wp:lineTo x="0" y="21089"/>
              <wp:lineTo x="20862" y="21089"/>
              <wp:lineTo x="20862" y="0"/>
              <wp:lineTo x="0" y="0"/>
            </wp:wrapPolygon>
          </wp:wrapTight>
          <wp:docPr id="183" name="Imagen 183" descr="Image result for Gobernacion del Valle del Cauc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ernacion del Valle del Cauca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53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1CA8D641" wp14:editId="0594853E">
          <wp:simplePos x="0" y="0"/>
          <wp:positionH relativeFrom="column">
            <wp:posOffset>1485900</wp:posOffset>
          </wp:positionH>
          <wp:positionV relativeFrom="paragraph">
            <wp:posOffset>9525</wp:posOffset>
          </wp:positionV>
          <wp:extent cx="1343025" cy="541655"/>
          <wp:effectExtent l="0" t="0" r="9525" b="0"/>
          <wp:wrapTight wrapText="bothSides">
            <wp:wrapPolygon edited="0">
              <wp:start x="0" y="0"/>
              <wp:lineTo x="0" y="20511"/>
              <wp:lineTo x="21447" y="20511"/>
              <wp:lineTo x="2144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1A0E">
      <w:rPr>
        <w:noProof/>
      </w:rPr>
      <w:drawing>
        <wp:anchor distT="0" distB="0" distL="114300" distR="114300" simplePos="0" relativeHeight="251673088" behindDoc="1" locked="0" layoutInCell="1" allowOverlap="1" wp14:anchorId="3B514446" wp14:editId="60D5E002">
          <wp:simplePos x="0" y="0"/>
          <wp:positionH relativeFrom="column">
            <wp:posOffset>2936875</wp:posOffset>
          </wp:positionH>
          <wp:positionV relativeFrom="paragraph">
            <wp:posOffset>85725</wp:posOffset>
          </wp:positionV>
          <wp:extent cx="855345" cy="430530"/>
          <wp:effectExtent l="0" t="0" r="1905" b="7620"/>
          <wp:wrapTight wrapText="bothSides">
            <wp:wrapPolygon edited="0">
              <wp:start x="0" y="0"/>
              <wp:lineTo x="0" y="21027"/>
              <wp:lineTo x="21167" y="21027"/>
              <wp:lineTo x="21167" y="0"/>
              <wp:lineTo x="0" y="0"/>
            </wp:wrapPolygon>
          </wp:wrapTight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AB405B5" wp14:editId="6E58560A">
          <wp:simplePos x="0" y="0"/>
          <wp:positionH relativeFrom="column">
            <wp:posOffset>3876675</wp:posOffset>
          </wp:positionH>
          <wp:positionV relativeFrom="paragraph">
            <wp:posOffset>171450</wp:posOffset>
          </wp:positionV>
          <wp:extent cx="1089660" cy="447040"/>
          <wp:effectExtent l="0" t="0" r="0" b="0"/>
          <wp:wrapTight wrapText="bothSides">
            <wp:wrapPolygon edited="0">
              <wp:start x="12839" y="0"/>
              <wp:lineTo x="0" y="2761"/>
              <wp:lineTo x="0" y="17489"/>
              <wp:lineTo x="11329" y="20250"/>
              <wp:lineTo x="15105" y="20250"/>
              <wp:lineTo x="15483" y="20250"/>
              <wp:lineTo x="16993" y="14727"/>
              <wp:lineTo x="21147" y="10125"/>
              <wp:lineTo x="21147" y="0"/>
              <wp:lineTo x="12839" y="0"/>
            </wp:wrapPolygon>
          </wp:wrapTight>
          <wp:docPr id="185" name="Imagen 185" descr="Resultado de imagen para ciat 5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iat 50 año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028A">
      <w:rPr>
        <w:noProof/>
      </w:rPr>
      <w:t xml:space="preserve">                                         </w:t>
    </w:r>
    <w:sdt>
      <w:sdtPr>
        <w:rPr>
          <w:lang w:val="en-US"/>
        </w:rPr>
        <w:alias w:val="escudo"/>
        <w:tag w:val="escudo"/>
        <w:id w:val="1581176632"/>
        <w:lock w:val="sdtContentLocked"/>
        <w:showingPlcHdr/>
      </w:sdtPr>
      <w:sdtEndPr/>
      <w:sdtContent>
        <w:r w:rsidR="0035028A">
          <w:rPr>
            <w:lang w:val="en-US"/>
          </w:rPr>
          <w:t xml:space="preserve"> </w:t>
        </w:r>
      </w:sdtContent>
    </w:sdt>
    <w:r w:rsidR="0035028A" w:rsidRPr="007F030E">
      <w:rPr>
        <w:lang w:val="en-US"/>
      </w:rPr>
      <w:tab/>
    </w:r>
    <w:r w:rsidR="0035028A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1E539F8" wp14:editId="11EDAA40">
              <wp:simplePos x="0" y="0"/>
              <wp:positionH relativeFrom="column">
                <wp:posOffset>-1360805</wp:posOffset>
              </wp:positionH>
              <wp:positionV relativeFrom="paragraph">
                <wp:posOffset>2275204</wp:posOffset>
              </wp:positionV>
              <wp:extent cx="483235" cy="0"/>
              <wp:effectExtent l="0" t="0" r="1206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1BD82D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76"/>
    <w:multiLevelType w:val="multilevel"/>
    <w:tmpl w:val="E5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6570C"/>
    <w:multiLevelType w:val="hybridMultilevel"/>
    <w:tmpl w:val="A6DE2C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968"/>
    <w:multiLevelType w:val="hybridMultilevel"/>
    <w:tmpl w:val="69AC7C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061E"/>
    <w:multiLevelType w:val="hybridMultilevel"/>
    <w:tmpl w:val="66E85D0A"/>
    <w:lvl w:ilvl="0" w:tplc="82F6AF08">
      <w:numFmt w:val="bullet"/>
      <w:lvlText w:val="-"/>
      <w:lvlJc w:val="left"/>
      <w:pPr>
        <w:ind w:left="720" w:hanging="360"/>
      </w:pPr>
      <w:rPr>
        <w:rFonts w:ascii="Ancizar Sans" w:eastAsiaTheme="minorEastAsia" w:hAnsi="Ancizar Sans" w:cs="Ancizar Sans Regular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1969"/>
    <w:multiLevelType w:val="hybridMultilevel"/>
    <w:tmpl w:val="1CC4F7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45EDD"/>
    <w:multiLevelType w:val="hybridMultilevel"/>
    <w:tmpl w:val="61BCD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4007"/>
    <w:multiLevelType w:val="hybridMultilevel"/>
    <w:tmpl w:val="B4887C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12B8E"/>
    <w:multiLevelType w:val="hybridMultilevel"/>
    <w:tmpl w:val="3DCC3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6FF3"/>
    <w:multiLevelType w:val="hybridMultilevel"/>
    <w:tmpl w:val="78D28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640D"/>
    <w:multiLevelType w:val="hybridMultilevel"/>
    <w:tmpl w:val="4530B2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654E"/>
    <w:multiLevelType w:val="hybridMultilevel"/>
    <w:tmpl w:val="6D40C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C2801"/>
    <w:multiLevelType w:val="hybridMultilevel"/>
    <w:tmpl w:val="B3C8740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811"/>
    <w:multiLevelType w:val="hybridMultilevel"/>
    <w:tmpl w:val="516E3D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C2F9E"/>
    <w:multiLevelType w:val="hybridMultilevel"/>
    <w:tmpl w:val="ABCC4C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3C2F"/>
    <w:multiLevelType w:val="hybridMultilevel"/>
    <w:tmpl w:val="63842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A43A9"/>
    <w:multiLevelType w:val="hybridMultilevel"/>
    <w:tmpl w:val="AA9499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266F0"/>
    <w:multiLevelType w:val="hybridMultilevel"/>
    <w:tmpl w:val="7B9465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763468">
      <w:numFmt w:val="bullet"/>
      <w:lvlText w:val="•"/>
      <w:lvlJc w:val="left"/>
      <w:pPr>
        <w:ind w:left="1425" w:hanging="705"/>
      </w:pPr>
      <w:rPr>
        <w:rFonts w:ascii="Ancizar Sans" w:eastAsiaTheme="minorEastAsia" w:hAnsi="Ancizar Sans" w:cstheme="minorBidi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346DDE"/>
    <w:multiLevelType w:val="hybridMultilevel"/>
    <w:tmpl w:val="538E097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0673A"/>
    <w:multiLevelType w:val="hybridMultilevel"/>
    <w:tmpl w:val="EC24D7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802A0F"/>
    <w:multiLevelType w:val="hybridMultilevel"/>
    <w:tmpl w:val="993E4E02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DD2077"/>
    <w:multiLevelType w:val="hybridMultilevel"/>
    <w:tmpl w:val="45BA7D1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63324"/>
    <w:multiLevelType w:val="hybridMultilevel"/>
    <w:tmpl w:val="46C2F52C"/>
    <w:lvl w:ilvl="0" w:tplc="240A0017">
      <w:start w:val="1"/>
      <w:numFmt w:val="lowerLetter"/>
      <w:lvlText w:val="%1)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6A9525C5"/>
    <w:multiLevelType w:val="hybridMultilevel"/>
    <w:tmpl w:val="7C625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E7A48"/>
    <w:multiLevelType w:val="hybridMultilevel"/>
    <w:tmpl w:val="D9FC58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3F54"/>
    <w:multiLevelType w:val="multilevel"/>
    <w:tmpl w:val="7E1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B96274"/>
    <w:multiLevelType w:val="multilevel"/>
    <w:tmpl w:val="9C1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49621F"/>
    <w:multiLevelType w:val="multilevel"/>
    <w:tmpl w:val="35C2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7F570F94"/>
    <w:multiLevelType w:val="multilevel"/>
    <w:tmpl w:val="80F8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EF5913"/>
    <w:multiLevelType w:val="hybridMultilevel"/>
    <w:tmpl w:val="DF9E73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23"/>
  </w:num>
  <w:num w:numId="6">
    <w:abstractNumId w:val="3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28"/>
  </w:num>
  <w:num w:numId="12">
    <w:abstractNumId w:val="13"/>
  </w:num>
  <w:num w:numId="13">
    <w:abstractNumId w:val="11"/>
  </w:num>
  <w:num w:numId="14">
    <w:abstractNumId w:val="12"/>
  </w:num>
  <w:num w:numId="15">
    <w:abstractNumId w:val="21"/>
  </w:num>
  <w:num w:numId="16">
    <w:abstractNumId w:val="9"/>
  </w:num>
  <w:num w:numId="17">
    <w:abstractNumId w:val="20"/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15"/>
  </w:num>
  <w:num w:numId="23">
    <w:abstractNumId w:val="6"/>
  </w:num>
  <w:num w:numId="24">
    <w:abstractNumId w:val="16"/>
  </w:num>
  <w:num w:numId="25">
    <w:abstractNumId w:val="25"/>
  </w:num>
  <w:num w:numId="26">
    <w:abstractNumId w:val="27"/>
  </w:num>
  <w:num w:numId="27">
    <w:abstractNumId w:val="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55"/>
    <w:rsid w:val="00002B27"/>
    <w:rsid w:val="00013285"/>
    <w:rsid w:val="00014FF2"/>
    <w:rsid w:val="00026971"/>
    <w:rsid w:val="0003225E"/>
    <w:rsid w:val="0003419F"/>
    <w:rsid w:val="00040F5D"/>
    <w:rsid w:val="0004513E"/>
    <w:rsid w:val="00046BB3"/>
    <w:rsid w:val="0004782D"/>
    <w:rsid w:val="000509B6"/>
    <w:rsid w:val="00051CB8"/>
    <w:rsid w:val="0005654F"/>
    <w:rsid w:val="00061750"/>
    <w:rsid w:val="00063545"/>
    <w:rsid w:val="000643D4"/>
    <w:rsid w:val="000650F7"/>
    <w:rsid w:val="00065C9A"/>
    <w:rsid w:val="0006703A"/>
    <w:rsid w:val="00072C40"/>
    <w:rsid w:val="000750FA"/>
    <w:rsid w:val="000820EC"/>
    <w:rsid w:val="00094411"/>
    <w:rsid w:val="00095E96"/>
    <w:rsid w:val="000A789A"/>
    <w:rsid w:val="000B1725"/>
    <w:rsid w:val="000B1992"/>
    <w:rsid w:val="000B751D"/>
    <w:rsid w:val="000D57B5"/>
    <w:rsid w:val="000D5F86"/>
    <w:rsid w:val="000D6089"/>
    <w:rsid w:val="000E4ACC"/>
    <w:rsid w:val="000F16B2"/>
    <w:rsid w:val="000F3B36"/>
    <w:rsid w:val="000F3CE6"/>
    <w:rsid w:val="000F7A2A"/>
    <w:rsid w:val="00104955"/>
    <w:rsid w:val="00104961"/>
    <w:rsid w:val="00104D43"/>
    <w:rsid w:val="00114D2C"/>
    <w:rsid w:val="00115974"/>
    <w:rsid w:val="00115D83"/>
    <w:rsid w:val="001202F1"/>
    <w:rsid w:val="0012064A"/>
    <w:rsid w:val="00131926"/>
    <w:rsid w:val="001436AE"/>
    <w:rsid w:val="00146C60"/>
    <w:rsid w:val="00147EAA"/>
    <w:rsid w:val="00150150"/>
    <w:rsid w:val="00155EA9"/>
    <w:rsid w:val="00156CF2"/>
    <w:rsid w:val="00157707"/>
    <w:rsid w:val="001639A9"/>
    <w:rsid w:val="001639C2"/>
    <w:rsid w:val="00164E61"/>
    <w:rsid w:val="00164FA6"/>
    <w:rsid w:val="00166688"/>
    <w:rsid w:val="001715AE"/>
    <w:rsid w:val="00171E81"/>
    <w:rsid w:val="00173983"/>
    <w:rsid w:val="001741C9"/>
    <w:rsid w:val="00180BA7"/>
    <w:rsid w:val="00182130"/>
    <w:rsid w:val="001828C5"/>
    <w:rsid w:val="0019062E"/>
    <w:rsid w:val="00190CCE"/>
    <w:rsid w:val="00191BA2"/>
    <w:rsid w:val="001A4624"/>
    <w:rsid w:val="001B06C0"/>
    <w:rsid w:val="001D2C4E"/>
    <w:rsid w:val="001D33D8"/>
    <w:rsid w:val="001E4C1A"/>
    <w:rsid w:val="001E521A"/>
    <w:rsid w:val="001F1D76"/>
    <w:rsid w:val="001F349C"/>
    <w:rsid w:val="001F41AB"/>
    <w:rsid w:val="001F5AE4"/>
    <w:rsid w:val="002004F5"/>
    <w:rsid w:val="00204AE8"/>
    <w:rsid w:val="0020571A"/>
    <w:rsid w:val="00206329"/>
    <w:rsid w:val="0021345A"/>
    <w:rsid w:val="00216696"/>
    <w:rsid w:val="00216811"/>
    <w:rsid w:val="00236C91"/>
    <w:rsid w:val="00246477"/>
    <w:rsid w:val="00250172"/>
    <w:rsid w:val="00255C3B"/>
    <w:rsid w:val="00277C29"/>
    <w:rsid w:val="00283AA7"/>
    <w:rsid w:val="00286903"/>
    <w:rsid w:val="00293F8E"/>
    <w:rsid w:val="002D0CC8"/>
    <w:rsid w:val="002D115F"/>
    <w:rsid w:val="002D60F0"/>
    <w:rsid w:val="002E4CA2"/>
    <w:rsid w:val="002E7863"/>
    <w:rsid w:val="00301FA6"/>
    <w:rsid w:val="003046F8"/>
    <w:rsid w:val="00305C3D"/>
    <w:rsid w:val="003154D5"/>
    <w:rsid w:val="0032310F"/>
    <w:rsid w:val="00327532"/>
    <w:rsid w:val="00331453"/>
    <w:rsid w:val="00332566"/>
    <w:rsid w:val="003446BE"/>
    <w:rsid w:val="00347A5B"/>
    <w:rsid w:val="0035028A"/>
    <w:rsid w:val="00350495"/>
    <w:rsid w:val="003517D3"/>
    <w:rsid w:val="003521D1"/>
    <w:rsid w:val="00355313"/>
    <w:rsid w:val="00360C3A"/>
    <w:rsid w:val="00371E5B"/>
    <w:rsid w:val="0037247D"/>
    <w:rsid w:val="0037393D"/>
    <w:rsid w:val="003801F9"/>
    <w:rsid w:val="00381ADC"/>
    <w:rsid w:val="00386D49"/>
    <w:rsid w:val="003913CF"/>
    <w:rsid w:val="003A6313"/>
    <w:rsid w:val="003B0657"/>
    <w:rsid w:val="003B213C"/>
    <w:rsid w:val="003B3C6D"/>
    <w:rsid w:val="003B6428"/>
    <w:rsid w:val="003B6BEA"/>
    <w:rsid w:val="003C1394"/>
    <w:rsid w:val="003C1EBC"/>
    <w:rsid w:val="003D69B4"/>
    <w:rsid w:val="003D70A0"/>
    <w:rsid w:val="003E3A96"/>
    <w:rsid w:val="003E3C6E"/>
    <w:rsid w:val="003E4B28"/>
    <w:rsid w:val="003E5295"/>
    <w:rsid w:val="003F2A78"/>
    <w:rsid w:val="004072A0"/>
    <w:rsid w:val="00407D0B"/>
    <w:rsid w:val="004103A5"/>
    <w:rsid w:val="004172AD"/>
    <w:rsid w:val="004179CB"/>
    <w:rsid w:val="00424C54"/>
    <w:rsid w:val="0042503F"/>
    <w:rsid w:val="00435348"/>
    <w:rsid w:val="004401A7"/>
    <w:rsid w:val="00441689"/>
    <w:rsid w:val="0045637A"/>
    <w:rsid w:val="00460F24"/>
    <w:rsid w:val="00461246"/>
    <w:rsid w:val="004666D4"/>
    <w:rsid w:val="00471200"/>
    <w:rsid w:val="00472CB9"/>
    <w:rsid w:val="00477776"/>
    <w:rsid w:val="004908F0"/>
    <w:rsid w:val="00490B58"/>
    <w:rsid w:val="004A0515"/>
    <w:rsid w:val="004A3383"/>
    <w:rsid w:val="004A5B8D"/>
    <w:rsid w:val="004A6BAF"/>
    <w:rsid w:val="004B601A"/>
    <w:rsid w:val="004B7AF7"/>
    <w:rsid w:val="004E2FD4"/>
    <w:rsid w:val="004F5A86"/>
    <w:rsid w:val="004F7F07"/>
    <w:rsid w:val="00501E70"/>
    <w:rsid w:val="00504550"/>
    <w:rsid w:val="00507AB6"/>
    <w:rsid w:val="005108B8"/>
    <w:rsid w:val="005149C8"/>
    <w:rsid w:val="00522A04"/>
    <w:rsid w:val="00533658"/>
    <w:rsid w:val="0053687C"/>
    <w:rsid w:val="00542137"/>
    <w:rsid w:val="00555584"/>
    <w:rsid w:val="005563C0"/>
    <w:rsid w:val="005703F0"/>
    <w:rsid w:val="0057311A"/>
    <w:rsid w:val="00577465"/>
    <w:rsid w:val="00580843"/>
    <w:rsid w:val="00580AC0"/>
    <w:rsid w:val="0058283C"/>
    <w:rsid w:val="00583198"/>
    <w:rsid w:val="005857FA"/>
    <w:rsid w:val="005A3F4F"/>
    <w:rsid w:val="005B0EF6"/>
    <w:rsid w:val="005D578C"/>
    <w:rsid w:val="005E04A2"/>
    <w:rsid w:val="005E16CB"/>
    <w:rsid w:val="005E457B"/>
    <w:rsid w:val="005F2C1B"/>
    <w:rsid w:val="00601E1E"/>
    <w:rsid w:val="00606E43"/>
    <w:rsid w:val="00615611"/>
    <w:rsid w:val="006279B5"/>
    <w:rsid w:val="006301D6"/>
    <w:rsid w:val="00641577"/>
    <w:rsid w:val="006432B4"/>
    <w:rsid w:val="006461DB"/>
    <w:rsid w:val="00654589"/>
    <w:rsid w:val="00662D76"/>
    <w:rsid w:val="0067108D"/>
    <w:rsid w:val="00687CEA"/>
    <w:rsid w:val="00693E27"/>
    <w:rsid w:val="006943A9"/>
    <w:rsid w:val="00696474"/>
    <w:rsid w:val="006A4246"/>
    <w:rsid w:val="006A46BB"/>
    <w:rsid w:val="006B1C78"/>
    <w:rsid w:val="006B58B0"/>
    <w:rsid w:val="006C290F"/>
    <w:rsid w:val="006D016E"/>
    <w:rsid w:val="006D7640"/>
    <w:rsid w:val="006E03A1"/>
    <w:rsid w:val="006E076C"/>
    <w:rsid w:val="006E567B"/>
    <w:rsid w:val="006F3E1A"/>
    <w:rsid w:val="006F617E"/>
    <w:rsid w:val="006F6BC0"/>
    <w:rsid w:val="006F6FE6"/>
    <w:rsid w:val="00701A65"/>
    <w:rsid w:val="00702413"/>
    <w:rsid w:val="00703A09"/>
    <w:rsid w:val="0070527F"/>
    <w:rsid w:val="007176FD"/>
    <w:rsid w:val="007220C1"/>
    <w:rsid w:val="00725D5A"/>
    <w:rsid w:val="00737355"/>
    <w:rsid w:val="007376EF"/>
    <w:rsid w:val="00737A13"/>
    <w:rsid w:val="00742520"/>
    <w:rsid w:val="007469DD"/>
    <w:rsid w:val="00747C6D"/>
    <w:rsid w:val="00766A1D"/>
    <w:rsid w:val="0076779B"/>
    <w:rsid w:val="0077174A"/>
    <w:rsid w:val="00774BCB"/>
    <w:rsid w:val="00780EEF"/>
    <w:rsid w:val="00784892"/>
    <w:rsid w:val="00787450"/>
    <w:rsid w:val="0079402C"/>
    <w:rsid w:val="007A5CBD"/>
    <w:rsid w:val="007A6296"/>
    <w:rsid w:val="007B1590"/>
    <w:rsid w:val="007C22AD"/>
    <w:rsid w:val="007D1F18"/>
    <w:rsid w:val="007D273B"/>
    <w:rsid w:val="007D3C46"/>
    <w:rsid w:val="007E2F34"/>
    <w:rsid w:val="007E3D18"/>
    <w:rsid w:val="007E685A"/>
    <w:rsid w:val="007E70C7"/>
    <w:rsid w:val="007F030E"/>
    <w:rsid w:val="007F2D6F"/>
    <w:rsid w:val="0080250C"/>
    <w:rsid w:val="00805538"/>
    <w:rsid w:val="008126FF"/>
    <w:rsid w:val="00813A6F"/>
    <w:rsid w:val="0081646B"/>
    <w:rsid w:val="00817E33"/>
    <w:rsid w:val="008232F0"/>
    <w:rsid w:val="00831670"/>
    <w:rsid w:val="00835411"/>
    <w:rsid w:val="0083684D"/>
    <w:rsid w:val="00842458"/>
    <w:rsid w:val="00855F97"/>
    <w:rsid w:val="00860D4C"/>
    <w:rsid w:val="008652DE"/>
    <w:rsid w:val="0087164D"/>
    <w:rsid w:val="00881AC1"/>
    <w:rsid w:val="00885511"/>
    <w:rsid w:val="00892954"/>
    <w:rsid w:val="008939F5"/>
    <w:rsid w:val="00894727"/>
    <w:rsid w:val="00894B7F"/>
    <w:rsid w:val="00894EA5"/>
    <w:rsid w:val="008A0805"/>
    <w:rsid w:val="008A7684"/>
    <w:rsid w:val="008B38F8"/>
    <w:rsid w:val="008B3BE5"/>
    <w:rsid w:val="008B4C5A"/>
    <w:rsid w:val="008C4652"/>
    <w:rsid w:val="008C5637"/>
    <w:rsid w:val="008D1F8D"/>
    <w:rsid w:val="008D3197"/>
    <w:rsid w:val="008E571D"/>
    <w:rsid w:val="008F0036"/>
    <w:rsid w:val="008F66CE"/>
    <w:rsid w:val="008F6B85"/>
    <w:rsid w:val="008F7E21"/>
    <w:rsid w:val="00903CED"/>
    <w:rsid w:val="0090604D"/>
    <w:rsid w:val="00906148"/>
    <w:rsid w:val="0090741D"/>
    <w:rsid w:val="0091210E"/>
    <w:rsid w:val="00912582"/>
    <w:rsid w:val="00912C79"/>
    <w:rsid w:val="009165A5"/>
    <w:rsid w:val="00920E11"/>
    <w:rsid w:val="00931338"/>
    <w:rsid w:val="00937A77"/>
    <w:rsid w:val="009405BE"/>
    <w:rsid w:val="00947E38"/>
    <w:rsid w:val="00955143"/>
    <w:rsid w:val="00961B4E"/>
    <w:rsid w:val="0097418B"/>
    <w:rsid w:val="00981F6B"/>
    <w:rsid w:val="009832A8"/>
    <w:rsid w:val="0098526A"/>
    <w:rsid w:val="00985BB0"/>
    <w:rsid w:val="00992BA3"/>
    <w:rsid w:val="00995C02"/>
    <w:rsid w:val="009A1DA6"/>
    <w:rsid w:val="009B36DE"/>
    <w:rsid w:val="009C1632"/>
    <w:rsid w:val="009C19F9"/>
    <w:rsid w:val="009D43D1"/>
    <w:rsid w:val="009D6E58"/>
    <w:rsid w:val="009D7F28"/>
    <w:rsid w:val="009E25F7"/>
    <w:rsid w:val="009E2A00"/>
    <w:rsid w:val="009E52D8"/>
    <w:rsid w:val="009E6540"/>
    <w:rsid w:val="009F6738"/>
    <w:rsid w:val="00A01098"/>
    <w:rsid w:val="00A057EE"/>
    <w:rsid w:val="00A16802"/>
    <w:rsid w:val="00A31F3B"/>
    <w:rsid w:val="00A32D80"/>
    <w:rsid w:val="00A363F4"/>
    <w:rsid w:val="00A52C0E"/>
    <w:rsid w:val="00A56845"/>
    <w:rsid w:val="00A57E9B"/>
    <w:rsid w:val="00A76864"/>
    <w:rsid w:val="00A81D8D"/>
    <w:rsid w:val="00A838ED"/>
    <w:rsid w:val="00A85197"/>
    <w:rsid w:val="00A86CA3"/>
    <w:rsid w:val="00A93E89"/>
    <w:rsid w:val="00A93FA7"/>
    <w:rsid w:val="00AA020A"/>
    <w:rsid w:val="00AA215F"/>
    <w:rsid w:val="00AA6F40"/>
    <w:rsid w:val="00AB1DE2"/>
    <w:rsid w:val="00AB63CD"/>
    <w:rsid w:val="00AB6C0E"/>
    <w:rsid w:val="00AC103A"/>
    <w:rsid w:val="00AD2D5F"/>
    <w:rsid w:val="00AD6C1D"/>
    <w:rsid w:val="00AE292F"/>
    <w:rsid w:val="00AE4430"/>
    <w:rsid w:val="00AE477E"/>
    <w:rsid w:val="00AE4C43"/>
    <w:rsid w:val="00AF2C63"/>
    <w:rsid w:val="00AF404A"/>
    <w:rsid w:val="00AF43E4"/>
    <w:rsid w:val="00AF522B"/>
    <w:rsid w:val="00B008FF"/>
    <w:rsid w:val="00B121D0"/>
    <w:rsid w:val="00B164E7"/>
    <w:rsid w:val="00B16E97"/>
    <w:rsid w:val="00B21B26"/>
    <w:rsid w:val="00B304D3"/>
    <w:rsid w:val="00B3200B"/>
    <w:rsid w:val="00B320F6"/>
    <w:rsid w:val="00B32FDC"/>
    <w:rsid w:val="00B362B9"/>
    <w:rsid w:val="00B41B1E"/>
    <w:rsid w:val="00B42381"/>
    <w:rsid w:val="00B43BDE"/>
    <w:rsid w:val="00B463BF"/>
    <w:rsid w:val="00B47C7E"/>
    <w:rsid w:val="00B52CF2"/>
    <w:rsid w:val="00B57919"/>
    <w:rsid w:val="00B66CFD"/>
    <w:rsid w:val="00B71738"/>
    <w:rsid w:val="00B74DA7"/>
    <w:rsid w:val="00B76965"/>
    <w:rsid w:val="00B77DBD"/>
    <w:rsid w:val="00B831C2"/>
    <w:rsid w:val="00B838B6"/>
    <w:rsid w:val="00B850CC"/>
    <w:rsid w:val="00B85467"/>
    <w:rsid w:val="00BC0CC6"/>
    <w:rsid w:val="00BD1F41"/>
    <w:rsid w:val="00BD2326"/>
    <w:rsid w:val="00BE19D4"/>
    <w:rsid w:val="00BE3FE9"/>
    <w:rsid w:val="00BF336E"/>
    <w:rsid w:val="00BF52C1"/>
    <w:rsid w:val="00C007AA"/>
    <w:rsid w:val="00C17A56"/>
    <w:rsid w:val="00C21407"/>
    <w:rsid w:val="00C23930"/>
    <w:rsid w:val="00C27FEB"/>
    <w:rsid w:val="00C31DB4"/>
    <w:rsid w:val="00C35007"/>
    <w:rsid w:val="00C44011"/>
    <w:rsid w:val="00C45E5A"/>
    <w:rsid w:val="00C51402"/>
    <w:rsid w:val="00C5577F"/>
    <w:rsid w:val="00C620E1"/>
    <w:rsid w:val="00C76643"/>
    <w:rsid w:val="00C91AE0"/>
    <w:rsid w:val="00C95B70"/>
    <w:rsid w:val="00CA05C3"/>
    <w:rsid w:val="00CA08DA"/>
    <w:rsid w:val="00CA55C1"/>
    <w:rsid w:val="00CA61E1"/>
    <w:rsid w:val="00CB2ADE"/>
    <w:rsid w:val="00CB520F"/>
    <w:rsid w:val="00CB564A"/>
    <w:rsid w:val="00CC2D86"/>
    <w:rsid w:val="00CD00C2"/>
    <w:rsid w:val="00CD2582"/>
    <w:rsid w:val="00CE30C4"/>
    <w:rsid w:val="00CE65C8"/>
    <w:rsid w:val="00CF0BB1"/>
    <w:rsid w:val="00CF2B14"/>
    <w:rsid w:val="00CF315A"/>
    <w:rsid w:val="00CF484E"/>
    <w:rsid w:val="00CF7209"/>
    <w:rsid w:val="00D03D62"/>
    <w:rsid w:val="00D07FD8"/>
    <w:rsid w:val="00D259C8"/>
    <w:rsid w:val="00D26D0C"/>
    <w:rsid w:val="00D31F2D"/>
    <w:rsid w:val="00D32AB8"/>
    <w:rsid w:val="00D373D6"/>
    <w:rsid w:val="00D46D29"/>
    <w:rsid w:val="00D50859"/>
    <w:rsid w:val="00D62D15"/>
    <w:rsid w:val="00D65176"/>
    <w:rsid w:val="00D6619C"/>
    <w:rsid w:val="00D70DAD"/>
    <w:rsid w:val="00D726E1"/>
    <w:rsid w:val="00D7444F"/>
    <w:rsid w:val="00D80101"/>
    <w:rsid w:val="00D80F0F"/>
    <w:rsid w:val="00D82026"/>
    <w:rsid w:val="00D9714E"/>
    <w:rsid w:val="00DA5E55"/>
    <w:rsid w:val="00DB1444"/>
    <w:rsid w:val="00DB4B14"/>
    <w:rsid w:val="00DC1D55"/>
    <w:rsid w:val="00DC5F6A"/>
    <w:rsid w:val="00DE0066"/>
    <w:rsid w:val="00DE1D94"/>
    <w:rsid w:val="00DE4510"/>
    <w:rsid w:val="00DF111D"/>
    <w:rsid w:val="00DF4723"/>
    <w:rsid w:val="00DF51F1"/>
    <w:rsid w:val="00E06396"/>
    <w:rsid w:val="00E06BF2"/>
    <w:rsid w:val="00E137D7"/>
    <w:rsid w:val="00E21788"/>
    <w:rsid w:val="00E42010"/>
    <w:rsid w:val="00E478ED"/>
    <w:rsid w:val="00E47D21"/>
    <w:rsid w:val="00E559A7"/>
    <w:rsid w:val="00E60A58"/>
    <w:rsid w:val="00E62725"/>
    <w:rsid w:val="00E627F7"/>
    <w:rsid w:val="00E66315"/>
    <w:rsid w:val="00E66F8E"/>
    <w:rsid w:val="00E67C69"/>
    <w:rsid w:val="00E704CA"/>
    <w:rsid w:val="00E7129E"/>
    <w:rsid w:val="00E71BA4"/>
    <w:rsid w:val="00E738D9"/>
    <w:rsid w:val="00E80796"/>
    <w:rsid w:val="00E8121A"/>
    <w:rsid w:val="00E840C0"/>
    <w:rsid w:val="00E85441"/>
    <w:rsid w:val="00E85FD6"/>
    <w:rsid w:val="00E87F17"/>
    <w:rsid w:val="00E92FB6"/>
    <w:rsid w:val="00EA1230"/>
    <w:rsid w:val="00EA3C90"/>
    <w:rsid w:val="00EA610B"/>
    <w:rsid w:val="00EB3A3C"/>
    <w:rsid w:val="00EB54DB"/>
    <w:rsid w:val="00EB79B0"/>
    <w:rsid w:val="00EC03D0"/>
    <w:rsid w:val="00EC0A86"/>
    <w:rsid w:val="00EC66A9"/>
    <w:rsid w:val="00EC697B"/>
    <w:rsid w:val="00ED7EFA"/>
    <w:rsid w:val="00EE0449"/>
    <w:rsid w:val="00EE406D"/>
    <w:rsid w:val="00EF72EB"/>
    <w:rsid w:val="00F078AB"/>
    <w:rsid w:val="00F1585D"/>
    <w:rsid w:val="00F2662D"/>
    <w:rsid w:val="00F34590"/>
    <w:rsid w:val="00F34E17"/>
    <w:rsid w:val="00F4051F"/>
    <w:rsid w:val="00F4158F"/>
    <w:rsid w:val="00F44416"/>
    <w:rsid w:val="00F54110"/>
    <w:rsid w:val="00F57932"/>
    <w:rsid w:val="00F72DCC"/>
    <w:rsid w:val="00F74AFA"/>
    <w:rsid w:val="00F770D5"/>
    <w:rsid w:val="00F8100B"/>
    <w:rsid w:val="00F838B1"/>
    <w:rsid w:val="00F90067"/>
    <w:rsid w:val="00FA130D"/>
    <w:rsid w:val="00FA2048"/>
    <w:rsid w:val="00FA25E5"/>
    <w:rsid w:val="00FA4591"/>
    <w:rsid w:val="00FC3B24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2DB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CF2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F2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qFormat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E0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carta0">
    <w:name w:val="_texto carta"/>
    <w:basedOn w:val="Normal"/>
    <w:uiPriority w:val="99"/>
    <w:rsid w:val="009832A8"/>
    <w:pPr>
      <w:autoSpaceDE w:val="0"/>
      <w:autoSpaceDN w:val="0"/>
      <w:adjustRightInd w:val="0"/>
      <w:spacing w:after="0"/>
      <w:contextualSpacing/>
      <w:jc w:val="both"/>
      <w:textAlignment w:val="center"/>
    </w:pPr>
    <w:rPr>
      <w:rFonts w:ascii="Ancizar Sans" w:hAnsi="Ancizar Sans" w:cs="Ancizar Sans Regular"/>
      <w:color w:val="000000"/>
      <w:lang w:val="es-ES_tradnl"/>
    </w:rPr>
  </w:style>
  <w:style w:type="paragraph" w:customStyle="1" w:styleId="Normal-SIEUN">
    <w:name w:val="Normal-SIEUN"/>
    <w:basedOn w:val="Normal"/>
    <w:autoRedefine/>
    <w:qFormat/>
    <w:rsid w:val="009832A8"/>
    <w:pPr>
      <w:spacing w:after="0"/>
    </w:pPr>
    <w:rPr>
      <w:rFonts w:ascii="Ancizar Sans" w:hAnsi="Ancizar Sans"/>
    </w:rPr>
  </w:style>
  <w:style w:type="table" w:styleId="Tablaconcuadrcula">
    <w:name w:val="Table Grid"/>
    <w:basedOn w:val="Tablanormal"/>
    <w:uiPriority w:val="59"/>
    <w:rsid w:val="0041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2725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126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03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4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4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47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D7E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E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E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E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EF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F2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CF2B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F2B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Normal"/>
    <w:rsid w:val="00CF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F2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CF2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F2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qFormat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E0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carta0">
    <w:name w:val="_texto carta"/>
    <w:basedOn w:val="Normal"/>
    <w:uiPriority w:val="99"/>
    <w:rsid w:val="009832A8"/>
    <w:pPr>
      <w:autoSpaceDE w:val="0"/>
      <w:autoSpaceDN w:val="0"/>
      <w:adjustRightInd w:val="0"/>
      <w:spacing w:after="0"/>
      <w:contextualSpacing/>
      <w:jc w:val="both"/>
      <w:textAlignment w:val="center"/>
    </w:pPr>
    <w:rPr>
      <w:rFonts w:ascii="Ancizar Sans" w:hAnsi="Ancizar Sans" w:cs="Ancizar Sans Regular"/>
      <w:color w:val="000000"/>
      <w:lang w:val="es-ES_tradnl"/>
    </w:rPr>
  </w:style>
  <w:style w:type="paragraph" w:customStyle="1" w:styleId="Normal-SIEUN">
    <w:name w:val="Normal-SIEUN"/>
    <w:basedOn w:val="Normal"/>
    <w:autoRedefine/>
    <w:qFormat/>
    <w:rsid w:val="009832A8"/>
    <w:pPr>
      <w:spacing w:after="0"/>
    </w:pPr>
    <w:rPr>
      <w:rFonts w:ascii="Ancizar Sans" w:hAnsi="Ancizar Sans"/>
    </w:rPr>
  </w:style>
  <w:style w:type="table" w:styleId="Tablaconcuadrcula">
    <w:name w:val="Table Grid"/>
    <w:basedOn w:val="Tablanormal"/>
    <w:uiPriority w:val="59"/>
    <w:rsid w:val="0041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2725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126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03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4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4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47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D7E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E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E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E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EF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F2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CF2B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F2B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Normal"/>
    <w:rsid w:val="00CF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F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SESI&#211;N%20SIPAL%20A&#209;O%202016\Formatos%202016\Ofici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2750-333B-4A7E-9573-AA6C8C8F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Generales.dotx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gvalderramam</cp:lastModifiedBy>
  <cp:revision>5</cp:revision>
  <cp:lastPrinted>2017-05-11T15:23:00Z</cp:lastPrinted>
  <dcterms:created xsi:type="dcterms:W3CDTF">2017-09-08T14:30:00Z</dcterms:created>
  <dcterms:modified xsi:type="dcterms:W3CDTF">2018-03-14T19:00:00Z</dcterms:modified>
</cp:coreProperties>
</file>