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3C09" w:rsidRPr="00623158" w:rsidRDefault="00857043" w:rsidP="00857043">
      <w:pPr>
        <w:jc w:val="center"/>
        <w:rPr>
          <w:b/>
          <w:bCs/>
          <w:u w:val="single"/>
          <w:lang w:val="es-ES_tradnl"/>
        </w:rPr>
      </w:pPr>
      <w:r>
        <w:rPr>
          <w:b/>
          <w:bCs/>
          <w:u w:val="single"/>
          <w:lang w:val="es-ES_tradnl"/>
        </w:rPr>
        <w:t>A</w:t>
      </w:r>
      <w:r w:rsidR="00033C09" w:rsidRPr="00623158">
        <w:rPr>
          <w:b/>
          <w:bCs/>
          <w:u w:val="single"/>
          <w:lang w:val="es-ES_tradnl"/>
        </w:rPr>
        <w:t>NEXO 1.</w:t>
      </w:r>
    </w:p>
    <w:tbl>
      <w:tblPr>
        <w:tblStyle w:val="Tablaconcuadrcula"/>
        <w:tblW w:w="0" w:type="auto"/>
        <w:tblLook w:val="04A0" w:firstRow="1" w:lastRow="0" w:firstColumn="1" w:lastColumn="0" w:noHBand="0" w:noVBand="1"/>
      </w:tblPr>
      <w:tblGrid>
        <w:gridCol w:w="10070"/>
      </w:tblGrid>
      <w:tr w:rsidR="00033C09" w:rsidRPr="00623158" w:rsidTr="00F80191">
        <w:tc>
          <w:tcPr>
            <w:tcW w:w="10070" w:type="dxa"/>
          </w:tcPr>
          <w:p w:rsidR="00033C09" w:rsidRPr="00623158" w:rsidRDefault="00033C09" w:rsidP="00F80191">
            <w:pPr>
              <w:pStyle w:val="Puesto"/>
              <w:rPr>
                <w:lang w:val="es-ES_tradnl"/>
              </w:rPr>
            </w:pPr>
          </w:p>
          <w:p w:rsidR="00033C09" w:rsidRPr="00623158" w:rsidRDefault="00033C09" w:rsidP="00F80191">
            <w:pPr>
              <w:pStyle w:val="Puesto"/>
              <w:rPr>
                <w:lang w:val="es-ES_tradnl"/>
              </w:rPr>
            </w:pPr>
            <w:r w:rsidRPr="00623158">
              <w:rPr>
                <w:lang w:val="es-ES_tradnl"/>
              </w:rPr>
              <w:t>FORMATO CONVOCATORIA PARA SELECCIÓN Y VINCULACIÓN DE ESTUDIANTE(S) AUXILIAR(ES)</w:t>
            </w:r>
          </w:p>
          <w:p w:rsidR="00033C09" w:rsidRPr="00623158" w:rsidRDefault="00033C09" w:rsidP="00F80191">
            <w:pPr>
              <w:pStyle w:val="Puesto"/>
              <w:rPr>
                <w:lang w:val="es-ES_tradnl"/>
              </w:rPr>
            </w:pPr>
          </w:p>
          <w:p w:rsidR="00033C09" w:rsidRPr="00623158" w:rsidRDefault="00033C09" w:rsidP="00F80191">
            <w:pPr>
              <w:pStyle w:val="Puesto"/>
              <w:rPr>
                <w:lang w:val="es-ES_tradnl"/>
              </w:rPr>
            </w:pPr>
            <w:r w:rsidRPr="00623158">
              <w:rPr>
                <w:lang w:val="es-ES_tradnl"/>
              </w:rPr>
              <w:t xml:space="preserve">NIVEL NACIONAL O SEDE XXXXXX </w:t>
            </w:r>
            <w:r w:rsidRPr="00623158">
              <w:rPr>
                <w:color w:val="A6A6A6" w:themeColor="background1" w:themeShade="A6"/>
                <w:lang w:val="es-ES_tradnl"/>
              </w:rPr>
              <w:t>(según corresponda)</w:t>
            </w:r>
          </w:p>
          <w:p w:rsidR="00033C09" w:rsidRPr="00623158" w:rsidRDefault="00033C09" w:rsidP="00F80191">
            <w:pPr>
              <w:pStyle w:val="Textoindependiente"/>
              <w:spacing w:before="4"/>
              <w:rPr>
                <w:rFonts w:ascii="Arial" w:hAnsi="Arial" w:cs="Arial"/>
                <w:b/>
                <w:sz w:val="20"/>
                <w:szCs w:val="20"/>
                <w:lang w:val="es-ES_tradnl"/>
              </w:rPr>
            </w:pPr>
          </w:p>
          <w:p w:rsidR="00033C09" w:rsidRPr="00623158" w:rsidRDefault="00033C09" w:rsidP="00F80191">
            <w:pPr>
              <w:spacing w:before="53"/>
              <w:ind w:left="794" w:right="788"/>
              <w:jc w:val="center"/>
              <w:rPr>
                <w:rFonts w:ascii="Arial" w:hAnsi="Arial" w:cs="Arial"/>
                <w:sz w:val="20"/>
                <w:szCs w:val="20"/>
                <w:lang w:val="es-ES_tradnl"/>
              </w:rPr>
            </w:pPr>
            <w:r w:rsidRPr="00623158">
              <w:rPr>
                <w:rFonts w:ascii="Arial" w:hAnsi="Arial" w:cs="Arial"/>
                <w:sz w:val="20"/>
                <w:szCs w:val="20"/>
                <w:lang w:val="es-ES_tradnl"/>
              </w:rPr>
              <w:t>(Acuerdo 024 de 2022 del Consejo Superior Universitario)</w:t>
            </w:r>
          </w:p>
          <w:p w:rsidR="00033C09" w:rsidRPr="00623158" w:rsidRDefault="00033C09" w:rsidP="00F80191">
            <w:pPr>
              <w:pStyle w:val="Textoindependiente"/>
              <w:spacing w:before="5"/>
              <w:rPr>
                <w:rFonts w:ascii="Arial" w:hAnsi="Arial" w:cs="Arial"/>
                <w:sz w:val="20"/>
                <w:szCs w:val="20"/>
                <w:lang w:val="es-ES_tradnl"/>
              </w:rPr>
            </w:pPr>
          </w:p>
          <w:p w:rsidR="00033C09" w:rsidRPr="00623158" w:rsidRDefault="00033C09" w:rsidP="00F80191">
            <w:pPr>
              <w:pStyle w:val="Ttulo1"/>
              <w:numPr>
                <w:ilvl w:val="0"/>
                <w:numId w:val="3"/>
              </w:numPr>
              <w:ind w:right="789"/>
              <w:outlineLvl w:val="0"/>
              <w:rPr>
                <w:sz w:val="20"/>
                <w:szCs w:val="20"/>
                <w:lang w:val="es-ES_tradnl"/>
              </w:rPr>
            </w:pPr>
            <w:r w:rsidRPr="00623158">
              <w:rPr>
                <w:sz w:val="20"/>
                <w:szCs w:val="20"/>
                <w:lang w:val="es-ES_tradnl"/>
              </w:rPr>
              <w:t>Nombre de la Convocatoria:</w:t>
            </w:r>
          </w:p>
          <w:p w:rsidR="00033C09" w:rsidRPr="00623158" w:rsidRDefault="00033C09" w:rsidP="00F80191">
            <w:pPr>
              <w:pStyle w:val="Ttulo1"/>
              <w:numPr>
                <w:ilvl w:val="0"/>
                <w:numId w:val="3"/>
              </w:numPr>
              <w:ind w:right="789"/>
              <w:outlineLvl w:val="0"/>
              <w:rPr>
                <w:sz w:val="20"/>
                <w:szCs w:val="20"/>
                <w:lang w:val="es-ES_tradnl"/>
              </w:rPr>
            </w:pPr>
            <w:r w:rsidRPr="00623158">
              <w:rPr>
                <w:sz w:val="20"/>
                <w:szCs w:val="20"/>
                <w:lang w:val="es-ES_tradnl"/>
              </w:rPr>
              <w:t>Nombre Facultad, dependencia o proyecto que convoca:</w:t>
            </w:r>
          </w:p>
          <w:p w:rsidR="00033C09" w:rsidRPr="00623158" w:rsidRDefault="00033C09" w:rsidP="00F80191">
            <w:pPr>
              <w:pStyle w:val="Ttulo1"/>
              <w:numPr>
                <w:ilvl w:val="0"/>
                <w:numId w:val="3"/>
              </w:numPr>
              <w:spacing w:line="328" w:lineRule="auto"/>
              <w:ind w:right="1454"/>
              <w:outlineLvl w:val="0"/>
              <w:rPr>
                <w:sz w:val="20"/>
                <w:szCs w:val="20"/>
                <w:lang w:val="es-ES_tradnl"/>
              </w:rPr>
            </w:pPr>
            <w:r w:rsidRPr="00623158">
              <w:rPr>
                <w:sz w:val="20"/>
                <w:szCs w:val="20"/>
                <w:lang w:val="es-ES_tradnl"/>
              </w:rPr>
              <w:t xml:space="preserve">Número de la Convocatoria: </w:t>
            </w:r>
          </w:p>
          <w:p w:rsidR="00033C09" w:rsidRPr="00623158" w:rsidRDefault="00033C09" w:rsidP="00F80191">
            <w:pPr>
              <w:pStyle w:val="Ttulo1"/>
              <w:numPr>
                <w:ilvl w:val="0"/>
                <w:numId w:val="3"/>
              </w:numPr>
              <w:spacing w:line="328" w:lineRule="auto"/>
              <w:ind w:right="1454"/>
              <w:jc w:val="both"/>
              <w:outlineLvl w:val="0"/>
              <w:rPr>
                <w:color w:val="A6A6A6" w:themeColor="background1" w:themeShade="A6"/>
                <w:sz w:val="20"/>
                <w:szCs w:val="20"/>
                <w:lang w:val="es-ES_tradnl"/>
              </w:rPr>
            </w:pPr>
            <w:r w:rsidRPr="00623158">
              <w:rPr>
                <w:sz w:val="20"/>
                <w:szCs w:val="20"/>
                <w:lang w:val="es-ES_tradnl"/>
              </w:rPr>
              <w:t>Fecha de publicación de la convocatoria:</w:t>
            </w:r>
          </w:p>
          <w:p w:rsidR="00033C09" w:rsidRPr="00623158" w:rsidRDefault="00033C09" w:rsidP="00F80191">
            <w:pPr>
              <w:pStyle w:val="Ttulo1"/>
              <w:numPr>
                <w:ilvl w:val="0"/>
                <w:numId w:val="3"/>
              </w:numPr>
              <w:spacing w:line="328" w:lineRule="auto"/>
              <w:ind w:right="1454"/>
              <w:jc w:val="both"/>
              <w:outlineLvl w:val="0"/>
              <w:rPr>
                <w:sz w:val="20"/>
                <w:szCs w:val="20"/>
                <w:lang w:val="es-ES_tradnl"/>
              </w:rPr>
            </w:pPr>
            <w:r w:rsidRPr="00623158">
              <w:rPr>
                <w:sz w:val="20"/>
                <w:szCs w:val="20"/>
                <w:lang w:val="es-ES_tradnl"/>
              </w:rPr>
              <w:t xml:space="preserve">Tipo de actividades a desarrollar en la convocatoria: </w:t>
            </w:r>
            <w:r w:rsidRPr="00623158">
              <w:rPr>
                <w:color w:val="A6A6A6" w:themeColor="background1" w:themeShade="A6"/>
                <w:sz w:val="20"/>
                <w:szCs w:val="20"/>
                <w:lang w:val="es-ES_tradnl"/>
              </w:rPr>
              <w:t>(Elegir según corresponda: docencia, investigación, extensión, bienestar universitario o de gestión administrativa)</w:t>
            </w:r>
          </w:p>
          <w:p w:rsidR="00033C09" w:rsidRPr="00623158" w:rsidRDefault="00033C09" w:rsidP="00F80191">
            <w:pPr>
              <w:pStyle w:val="Textoindependiente"/>
              <w:rPr>
                <w:rFonts w:ascii="Arial" w:hAnsi="Arial" w:cs="Arial"/>
                <w:b/>
                <w:sz w:val="20"/>
                <w:szCs w:val="20"/>
                <w:lang w:val="es-ES_tradnl"/>
              </w:rPr>
            </w:pPr>
          </w:p>
          <w:p w:rsidR="00033C09" w:rsidRPr="00623158" w:rsidRDefault="00033C09" w:rsidP="00F80191">
            <w:pPr>
              <w:pStyle w:val="Prrafodelista"/>
              <w:numPr>
                <w:ilvl w:val="0"/>
                <w:numId w:val="2"/>
              </w:numPr>
              <w:tabs>
                <w:tab w:val="left" w:pos="311"/>
              </w:tabs>
              <w:spacing w:before="130"/>
              <w:rPr>
                <w:rFonts w:ascii="Arial" w:hAnsi="Arial" w:cs="Arial"/>
                <w:sz w:val="20"/>
                <w:szCs w:val="20"/>
                <w:lang w:val="es-ES_tradnl"/>
              </w:rPr>
            </w:pPr>
            <w:r w:rsidRPr="00623158">
              <w:rPr>
                <w:rFonts w:ascii="Arial" w:hAnsi="Arial" w:cs="Arial"/>
                <w:b/>
                <w:sz w:val="20"/>
                <w:szCs w:val="20"/>
                <w:lang w:val="es-ES_tradnl"/>
              </w:rPr>
              <w:t xml:space="preserve">Dirigida a estudiantes de: </w:t>
            </w:r>
            <w:r w:rsidRPr="00623158">
              <w:rPr>
                <w:rFonts w:ascii="Arial" w:hAnsi="Arial" w:cs="Arial"/>
                <w:sz w:val="20"/>
                <w:szCs w:val="20"/>
                <w:lang w:val="es-ES_tradnl"/>
              </w:rPr>
              <w:t xml:space="preserve">Pregrado o posgrado </w:t>
            </w:r>
            <w:r w:rsidRPr="00623158">
              <w:rPr>
                <w:rFonts w:ascii="Arial" w:hAnsi="Arial" w:cs="Arial"/>
                <w:color w:val="A6A6A6" w:themeColor="background1" w:themeShade="A6"/>
                <w:sz w:val="20"/>
                <w:szCs w:val="20"/>
                <w:lang w:val="es-ES_tradnl"/>
              </w:rPr>
              <w:t>(Según corresponda)</w:t>
            </w:r>
          </w:p>
          <w:p w:rsidR="00033C09" w:rsidRPr="00623158" w:rsidRDefault="00033C09" w:rsidP="00F80191">
            <w:pPr>
              <w:pStyle w:val="Textoindependiente"/>
              <w:rPr>
                <w:rFonts w:ascii="Arial" w:hAnsi="Arial" w:cs="Arial"/>
                <w:sz w:val="20"/>
                <w:szCs w:val="20"/>
                <w:lang w:val="es-ES_tradnl"/>
              </w:rPr>
            </w:pPr>
          </w:p>
          <w:p w:rsidR="00033C09" w:rsidRPr="00623158" w:rsidRDefault="00033C09" w:rsidP="00F80191">
            <w:pPr>
              <w:pStyle w:val="Ttulo1"/>
              <w:numPr>
                <w:ilvl w:val="0"/>
                <w:numId w:val="2"/>
              </w:numPr>
              <w:tabs>
                <w:tab w:val="left" w:pos="311"/>
              </w:tabs>
              <w:spacing w:before="130"/>
              <w:outlineLvl w:val="0"/>
              <w:rPr>
                <w:b w:val="0"/>
                <w:sz w:val="20"/>
                <w:szCs w:val="20"/>
                <w:lang w:val="es-ES_tradnl"/>
              </w:rPr>
            </w:pPr>
            <w:r w:rsidRPr="00623158">
              <w:rPr>
                <w:sz w:val="20"/>
                <w:szCs w:val="20"/>
                <w:lang w:val="es-ES_tradnl"/>
              </w:rPr>
              <w:t xml:space="preserve">Número de estudiantes a vincular: </w:t>
            </w:r>
            <w:r w:rsidRPr="00623158">
              <w:rPr>
                <w:b w:val="0"/>
                <w:color w:val="A6A6A6" w:themeColor="background1" w:themeShade="A6"/>
                <w:sz w:val="20"/>
                <w:szCs w:val="20"/>
                <w:lang w:val="es-ES_tradnl"/>
              </w:rPr>
              <w:t>xx</w:t>
            </w:r>
          </w:p>
          <w:p w:rsidR="00033C09" w:rsidRPr="00623158" w:rsidRDefault="00033C09" w:rsidP="00F80191">
            <w:pPr>
              <w:pStyle w:val="Textoindependiente"/>
              <w:rPr>
                <w:rFonts w:ascii="Arial" w:hAnsi="Arial" w:cs="Arial"/>
                <w:sz w:val="20"/>
                <w:szCs w:val="20"/>
                <w:lang w:val="es-ES_tradnl"/>
              </w:rPr>
            </w:pPr>
          </w:p>
          <w:p w:rsidR="00033C09" w:rsidRPr="00623158" w:rsidRDefault="00033C09" w:rsidP="00F80191">
            <w:pPr>
              <w:pStyle w:val="Prrafodelista"/>
              <w:numPr>
                <w:ilvl w:val="0"/>
                <w:numId w:val="2"/>
              </w:numPr>
              <w:tabs>
                <w:tab w:val="left" w:pos="311"/>
              </w:tabs>
              <w:spacing w:before="130"/>
              <w:rPr>
                <w:rFonts w:ascii="Arial" w:hAnsi="Arial" w:cs="Arial"/>
                <w:b/>
                <w:sz w:val="20"/>
                <w:szCs w:val="20"/>
                <w:lang w:val="es-ES_tradnl"/>
              </w:rPr>
            </w:pPr>
            <w:r w:rsidRPr="00623158">
              <w:rPr>
                <w:rFonts w:ascii="Arial" w:hAnsi="Arial" w:cs="Arial"/>
                <w:b/>
                <w:sz w:val="20"/>
                <w:szCs w:val="20"/>
                <w:lang w:val="es-ES_tradnl"/>
              </w:rPr>
              <w:t>Requisitos Generales: (Art. 2 Acuerdo CSU 024 de 2022)</w:t>
            </w:r>
          </w:p>
          <w:p w:rsidR="00033C09" w:rsidRPr="00623158" w:rsidRDefault="00033C09" w:rsidP="00F80191">
            <w:pPr>
              <w:pStyle w:val="Prrafodelista"/>
              <w:tabs>
                <w:tab w:val="left" w:pos="311"/>
              </w:tabs>
              <w:spacing w:before="130"/>
              <w:ind w:firstLine="0"/>
              <w:rPr>
                <w:rFonts w:ascii="Arial" w:hAnsi="Arial" w:cs="Arial"/>
                <w:b/>
                <w:sz w:val="20"/>
                <w:szCs w:val="20"/>
                <w:lang w:val="es-ES_tradnl"/>
              </w:rPr>
            </w:pPr>
          </w:p>
          <w:p w:rsidR="00033C09" w:rsidRPr="00623158" w:rsidRDefault="00033C09" w:rsidP="00F80191">
            <w:pPr>
              <w:pStyle w:val="Textoindependiente"/>
              <w:jc w:val="both"/>
              <w:rPr>
                <w:rFonts w:ascii="Arial" w:hAnsi="Arial" w:cs="Arial"/>
                <w:sz w:val="20"/>
                <w:szCs w:val="20"/>
                <w:lang w:val="es-ES_tradnl"/>
              </w:rPr>
            </w:pPr>
            <w:r w:rsidRPr="00623158">
              <w:rPr>
                <w:rFonts w:ascii="Arial" w:hAnsi="Arial" w:cs="Arial"/>
                <w:sz w:val="20"/>
                <w:szCs w:val="20"/>
                <w:lang w:val="es-ES_tradnl"/>
              </w:rPr>
              <w:t>a. Tener la calidad de estudiante de la Universidad Nacional de Colombia.</w:t>
            </w:r>
          </w:p>
          <w:p w:rsidR="00033C09" w:rsidRPr="00623158" w:rsidRDefault="00033C09" w:rsidP="00F80191">
            <w:pPr>
              <w:pStyle w:val="Textoindependiente"/>
              <w:jc w:val="both"/>
              <w:rPr>
                <w:rFonts w:ascii="Arial" w:hAnsi="Arial" w:cs="Arial"/>
                <w:sz w:val="20"/>
                <w:szCs w:val="20"/>
                <w:lang w:val="es-ES_tradnl"/>
              </w:rPr>
            </w:pPr>
          </w:p>
          <w:p w:rsidR="00033C09" w:rsidRPr="00623158" w:rsidRDefault="00033C09" w:rsidP="00F80191">
            <w:pPr>
              <w:pStyle w:val="Textoindependiente"/>
              <w:jc w:val="both"/>
              <w:rPr>
                <w:rFonts w:ascii="Arial" w:hAnsi="Arial" w:cs="Arial"/>
                <w:color w:val="A6A6A6" w:themeColor="background1" w:themeShade="A6"/>
                <w:sz w:val="20"/>
                <w:szCs w:val="20"/>
                <w:lang w:val="es-ES_tradnl"/>
              </w:rPr>
            </w:pPr>
            <w:r w:rsidRPr="00623158">
              <w:rPr>
                <w:rFonts w:ascii="Arial" w:hAnsi="Arial" w:cs="Arial"/>
                <w:sz w:val="20"/>
                <w:szCs w:val="20"/>
                <w:lang w:val="es-ES_tradnl"/>
              </w:rPr>
              <w:t xml:space="preserve">b. Si las actividades a desarrollar están relacionadas con docencia, el estudiante deberá tener un Promedio Aritmético Ponderado Acumulado ­ P.A.P.A. igual o superior a 3.5. </w:t>
            </w:r>
            <w:proofErr w:type="gramStart"/>
            <w:r w:rsidRPr="00623158">
              <w:rPr>
                <w:rFonts w:ascii="Arial" w:hAnsi="Arial" w:cs="Arial"/>
                <w:sz w:val="20"/>
                <w:szCs w:val="20"/>
                <w:lang w:val="es-ES_tradnl"/>
              </w:rPr>
              <w:t>para</w:t>
            </w:r>
            <w:proofErr w:type="gramEnd"/>
            <w:r w:rsidRPr="00623158">
              <w:rPr>
                <w:rFonts w:ascii="Arial" w:hAnsi="Arial" w:cs="Arial"/>
                <w:sz w:val="20"/>
                <w:szCs w:val="20"/>
                <w:lang w:val="es-ES_tradnl"/>
              </w:rPr>
              <w:t xml:space="preserve"> estudiantes de pregrado, e igual o superior a 4.0 para estudiantes de posgrado. </w:t>
            </w:r>
            <w:r w:rsidRPr="00623158">
              <w:rPr>
                <w:rFonts w:ascii="Arial" w:hAnsi="Arial" w:cs="Arial"/>
                <w:color w:val="A6A6A6" w:themeColor="background1" w:themeShade="A6"/>
                <w:sz w:val="20"/>
                <w:szCs w:val="20"/>
                <w:lang w:val="es-ES_tradnl"/>
              </w:rPr>
              <w:t>(Incluir dependiendo si la convocatoria es para actividades relacionadas con docencia)</w:t>
            </w:r>
          </w:p>
          <w:p w:rsidR="00033C09" w:rsidRPr="00623158" w:rsidRDefault="00033C09" w:rsidP="00F80191">
            <w:pPr>
              <w:pStyle w:val="Textoindependiente"/>
              <w:jc w:val="both"/>
              <w:rPr>
                <w:rFonts w:ascii="Arial" w:hAnsi="Arial" w:cs="Arial"/>
                <w:sz w:val="20"/>
                <w:szCs w:val="20"/>
                <w:lang w:val="es-ES_tradnl"/>
              </w:rPr>
            </w:pPr>
          </w:p>
          <w:p w:rsidR="00033C09" w:rsidRPr="00623158" w:rsidRDefault="00033C09" w:rsidP="00F80191">
            <w:pPr>
              <w:pStyle w:val="Textoindependiente"/>
              <w:jc w:val="both"/>
              <w:rPr>
                <w:rFonts w:ascii="Arial" w:hAnsi="Arial" w:cs="Arial"/>
                <w:color w:val="A6A6A6" w:themeColor="background1" w:themeShade="A6"/>
                <w:sz w:val="20"/>
                <w:szCs w:val="20"/>
                <w:lang w:val="es-ES_tradnl"/>
              </w:rPr>
            </w:pPr>
            <w:r w:rsidRPr="00623158">
              <w:rPr>
                <w:rFonts w:ascii="Arial" w:hAnsi="Arial" w:cs="Arial"/>
                <w:sz w:val="20"/>
                <w:szCs w:val="20"/>
                <w:lang w:val="es-ES_tradnl"/>
              </w:rPr>
              <w:t xml:space="preserve">c.  Si las actividades a desarrollar están relacionadas con investigación, extensión, bienestar universitario o de gestión administrativa el estudiante deberá tener un Promedio Aritmético Ponderado Acumulado ­ P.A.P.A. igual o superior a 3.0. </w:t>
            </w:r>
            <w:proofErr w:type="gramStart"/>
            <w:r w:rsidRPr="00623158">
              <w:rPr>
                <w:rFonts w:ascii="Arial" w:hAnsi="Arial" w:cs="Arial"/>
                <w:sz w:val="20"/>
                <w:szCs w:val="20"/>
                <w:lang w:val="es-ES_tradnl"/>
              </w:rPr>
              <w:t>para</w:t>
            </w:r>
            <w:proofErr w:type="gramEnd"/>
            <w:r w:rsidRPr="00623158">
              <w:rPr>
                <w:rFonts w:ascii="Arial" w:hAnsi="Arial" w:cs="Arial"/>
                <w:sz w:val="20"/>
                <w:szCs w:val="20"/>
                <w:lang w:val="es-ES_tradnl"/>
              </w:rPr>
              <w:t xml:space="preserve"> estudiantes de pregrado, e igual o superior a 4.0 para estudiantes de posgrado. </w:t>
            </w:r>
            <w:r w:rsidRPr="00623158">
              <w:rPr>
                <w:rFonts w:ascii="Arial" w:hAnsi="Arial" w:cs="Arial"/>
                <w:color w:val="A6A6A6" w:themeColor="background1" w:themeShade="A6"/>
                <w:sz w:val="20"/>
                <w:szCs w:val="20"/>
                <w:lang w:val="es-ES_tradnl"/>
              </w:rPr>
              <w:t>(Incluir dependiendo si la convocatoria es para actividades relacionadas con investigación, extensión, bienestar universitario o de gestión administrativa)</w:t>
            </w:r>
          </w:p>
          <w:p w:rsidR="00033C09" w:rsidRPr="00623158" w:rsidRDefault="00033C09" w:rsidP="00F80191">
            <w:pPr>
              <w:pStyle w:val="Textoindependiente"/>
              <w:jc w:val="both"/>
              <w:rPr>
                <w:rFonts w:ascii="Arial" w:hAnsi="Arial" w:cs="Arial"/>
                <w:sz w:val="20"/>
                <w:szCs w:val="20"/>
                <w:lang w:val="es-ES_tradnl"/>
              </w:rPr>
            </w:pPr>
          </w:p>
          <w:p w:rsidR="00033C09" w:rsidRPr="00623158" w:rsidRDefault="00033C09" w:rsidP="00F80191">
            <w:pPr>
              <w:pStyle w:val="Textoindependiente"/>
              <w:jc w:val="both"/>
              <w:rPr>
                <w:rFonts w:ascii="Arial" w:hAnsi="Arial" w:cs="Arial"/>
                <w:sz w:val="20"/>
                <w:szCs w:val="20"/>
                <w:lang w:val="es-ES_tradnl"/>
              </w:rPr>
            </w:pPr>
            <w:r w:rsidRPr="00623158">
              <w:rPr>
                <w:rFonts w:ascii="Arial" w:hAnsi="Arial" w:cs="Arial"/>
                <w:sz w:val="20"/>
                <w:szCs w:val="20"/>
                <w:lang w:val="es-ES_tradnl"/>
              </w:rPr>
              <w:t>d. No ostentar la calidad de monitor académico o becario, salvo para aquellos estudiantes que obtuvieron la beca de posgrado por la distinción de Grado de Honor de la Universidad Nacional de Colombia.</w:t>
            </w:r>
          </w:p>
          <w:p w:rsidR="00033C09" w:rsidRPr="00623158" w:rsidRDefault="00033C09" w:rsidP="00F80191">
            <w:pPr>
              <w:pStyle w:val="Textoindependiente"/>
              <w:jc w:val="both"/>
              <w:rPr>
                <w:rFonts w:ascii="Arial" w:hAnsi="Arial" w:cs="Arial"/>
                <w:sz w:val="20"/>
                <w:szCs w:val="20"/>
                <w:lang w:val="es-ES_tradnl"/>
              </w:rPr>
            </w:pPr>
          </w:p>
          <w:p w:rsidR="00033C09" w:rsidRPr="00623158" w:rsidRDefault="00033C09" w:rsidP="00F80191">
            <w:pPr>
              <w:pStyle w:val="Textoindependiente"/>
              <w:jc w:val="both"/>
              <w:rPr>
                <w:rFonts w:ascii="Arial" w:hAnsi="Arial" w:cs="Arial"/>
                <w:sz w:val="20"/>
                <w:szCs w:val="20"/>
                <w:lang w:val="es-ES_tradnl"/>
              </w:rPr>
            </w:pPr>
            <w:r w:rsidRPr="00623158">
              <w:rPr>
                <w:rFonts w:ascii="Arial" w:hAnsi="Arial" w:cs="Arial"/>
                <w:sz w:val="20"/>
                <w:szCs w:val="20"/>
                <w:lang w:val="es-ES_tradnl"/>
              </w:rPr>
              <w:t>e. No tener calidad de funcionario público (administrativo o docente de planta) de la Universidad Nacional de Colombia.</w:t>
            </w:r>
          </w:p>
          <w:p w:rsidR="00033C09" w:rsidRPr="00623158" w:rsidRDefault="00033C09" w:rsidP="00F80191">
            <w:pPr>
              <w:pStyle w:val="Textoindependiente"/>
              <w:jc w:val="both"/>
              <w:rPr>
                <w:rFonts w:ascii="Arial" w:hAnsi="Arial" w:cs="Arial"/>
                <w:sz w:val="20"/>
                <w:szCs w:val="20"/>
                <w:lang w:val="es-ES_tradnl"/>
              </w:rPr>
            </w:pPr>
          </w:p>
          <w:p w:rsidR="00033C09" w:rsidRPr="00623158" w:rsidRDefault="00033C09" w:rsidP="00F80191">
            <w:pPr>
              <w:pStyle w:val="Textoindependiente"/>
              <w:jc w:val="both"/>
              <w:rPr>
                <w:rFonts w:ascii="Arial" w:hAnsi="Arial" w:cs="Arial"/>
                <w:sz w:val="20"/>
                <w:szCs w:val="20"/>
                <w:lang w:val="es-ES_tradnl"/>
              </w:rPr>
            </w:pPr>
            <w:r w:rsidRPr="00623158">
              <w:rPr>
                <w:rFonts w:ascii="Arial" w:hAnsi="Arial" w:cs="Arial"/>
                <w:sz w:val="20"/>
                <w:szCs w:val="20"/>
                <w:lang w:val="es-ES_tradnl"/>
              </w:rPr>
              <w:t xml:space="preserve">f. Durante el periodo lectivo el Estudiante Auxiliar debe mantener la calidad de estudiante e inscrita al menos la carga mínima exigida por el Estatuto Estudiantil. </w:t>
            </w:r>
          </w:p>
          <w:p w:rsidR="00033C09" w:rsidRPr="00623158" w:rsidRDefault="00033C09" w:rsidP="00F80191">
            <w:pPr>
              <w:pStyle w:val="Textoindependiente"/>
              <w:jc w:val="both"/>
              <w:rPr>
                <w:rFonts w:ascii="Arial" w:hAnsi="Arial" w:cs="Arial"/>
                <w:sz w:val="20"/>
                <w:szCs w:val="20"/>
                <w:lang w:val="es-ES_tradnl"/>
              </w:rPr>
            </w:pPr>
          </w:p>
          <w:p w:rsidR="00033C09" w:rsidRPr="00623158" w:rsidRDefault="00033C09" w:rsidP="00F80191">
            <w:pPr>
              <w:pStyle w:val="Textoindependiente"/>
              <w:jc w:val="both"/>
              <w:rPr>
                <w:rFonts w:ascii="Arial" w:hAnsi="Arial" w:cs="Arial"/>
                <w:sz w:val="20"/>
                <w:szCs w:val="20"/>
                <w:lang w:val="es-ES_tradnl"/>
              </w:rPr>
            </w:pPr>
            <w:r w:rsidRPr="00623158">
              <w:rPr>
                <w:rFonts w:ascii="Arial" w:hAnsi="Arial" w:cs="Arial"/>
                <w:sz w:val="20"/>
                <w:szCs w:val="20"/>
                <w:lang w:val="es-ES_tradnl"/>
              </w:rPr>
              <w:t>g. No haber tenido sanciones disciplinarias.</w:t>
            </w:r>
          </w:p>
          <w:p w:rsidR="00033C09" w:rsidRPr="00623158" w:rsidRDefault="00033C09" w:rsidP="00F80191">
            <w:pPr>
              <w:pStyle w:val="Textoindependiente"/>
              <w:jc w:val="both"/>
              <w:rPr>
                <w:rFonts w:ascii="Arial" w:hAnsi="Arial" w:cs="Arial"/>
                <w:sz w:val="20"/>
                <w:szCs w:val="20"/>
                <w:lang w:val="es-ES_tradnl"/>
              </w:rPr>
            </w:pPr>
          </w:p>
          <w:p w:rsidR="00033C09" w:rsidRPr="00623158" w:rsidRDefault="00033C09" w:rsidP="00F80191">
            <w:pPr>
              <w:pStyle w:val="Textoindependiente"/>
              <w:jc w:val="both"/>
              <w:rPr>
                <w:rFonts w:ascii="Arial" w:hAnsi="Arial" w:cs="Arial"/>
                <w:sz w:val="20"/>
                <w:szCs w:val="20"/>
                <w:lang w:val="es-ES_tradnl"/>
              </w:rPr>
            </w:pPr>
            <w:r w:rsidRPr="00623158">
              <w:rPr>
                <w:rFonts w:ascii="Arial" w:hAnsi="Arial" w:cs="Arial"/>
                <w:sz w:val="20"/>
                <w:szCs w:val="20"/>
                <w:lang w:val="es-ES_tradnl"/>
              </w:rPr>
              <w:t xml:space="preserve"> </w:t>
            </w:r>
          </w:p>
          <w:p w:rsidR="00033C09" w:rsidRPr="00623158" w:rsidRDefault="00033C09" w:rsidP="00F80191">
            <w:pPr>
              <w:pStyle w:val="Textoindependiente"/>
              <w:numPr>
                <w:ilvl w:val="0"/>
                <w:numId w:val="3"/>
              </w:numPr>
              <w:jc w:val="both"/>
              <w:rPr>
                <w:rFonts w:ascii="Arial" w:hAnsi="Arial" w:cs="Arial"/>
                <w:sz w:val="20"/>
                <w:szCs w:val="20"/>
                <w:lang w:val="es-ES_tradnl"/>
              </w:rPr>
            </w:pPr>
            <w:r w:rsidRPr="00623158">
              <w:rPr>
                <w:rFonts w:ascii="Arial" w:hAnsi="Arial" w:cs="Arial"/>
                <w:sz w:val="20"/>
                <w:szCs w:val="20"/>
                <w:lang w:val="es-ES_tradnl"/>
              </w:rPr>
              <w:t xml:space="preserve"> La figura de Estudiante Auxiliar podrá ser compatible con las modalidades de apoyo a estudiantes en las cuales no se reciba una retribución económica por la realización de actividades y que el desempeño como Estudiante Auxiliar no interfiera con el normal desarrollo de su actividad académica.</w:t>
            </w:r>
          </w:p>
          <w:p w:rsidR="00033C09" w:rsidRPr="00623158" w:rsidRDefault="00033C09" w:rsidP="00F80191">
            <w:pPr>
              <w:pStyle w:val="Textoindependiente"/>
              <w:jc w:val="both"/>
              <w:rPr>
                <w:rFonts w:ascii="Arial" w:hAnsi="Arial" w:cs="Arial"/>
                <w:sz w:val="20"/>
                <w:szCs w:val="20"/>
                <w:lang w:val="es-ES_tradnl"/>
              </w:rPr>
            </w:pPr>
          </w:p>
          <w:p w:rsidR="00033C09" w:rsidRPr="00623158" w:rsidRDefault="00033C09" w:rsidP="00F80191">
            <w:pPr>
              <w:pStyle w:val="Textoindependiente"/>
              <w:numPr>
                <w:ilvl w:val="0"/>
                <w:numId w:val="3"/>
              </w:numPr>
              <w:jc w:val="both"/>
              <w:rPr>
                <w:rFonts w:ascii="Arial" w:hAnsi="Arial" w:cs="Arial"/>
                <w:color w:val="A6A6A6" w:themeColor="background1" w:themeShade="A6"/>
                <w:sz w:val="20"/>
                <w:szCs w:val="20"/>
                <w:lang w:val="es-ES_tradnl"/>
              </w:rPr>
            </w:pPr>
            <w:r w:rsidRPr="00623158">
              <w:rPr>
                <w:rFonts w:ascii="Arial" w:hAnsi="Arial" w:cs="Arial"/>
                <w:sz w:val="20"/>
                <w:szCs w:val="20"/>
                <w:lang w:val="es-ES_tradnl"/>
              </w:rPr>
              <w:t xml:space="preserve">Para los estudiantes de posgrado que se encuentren matriculados en el primer periodo académico de un programa de posgrado cumplir una de las siguientes condiciones, de acuerdo con el tipo de admisión, así: </w:t>
            </w:r>
            <w:r w:rsidRPr="00623158">
              <w:rPr>
                <w:rFonts w:ascii="Arial" w:hAnsi="Arial" w:cs="Arial"/>
                <w:color w:val="A6A6A6" w:themeColor="background1" w:themeShade="A6"/>
                <w:sz w:val="20"/>
                <w:szCs w:val="20"/>
                <w:lang w:val="es-ES_tradnl"/>
              </w:rPr>
              <w:t>(Incluir dependiendo si la convocatoria va dirigida a estudiantes de posgrado)</w:t>
            </w:r>
          </w:p>
          <w:p w:rsidR="00033C09" w:rsidRPr="00623158" w:rsidRDefault="00033C09" w:rsidP="00F80191">
            <w:pPr>
              <w:pStyle w:val="Textoindependiente"/>
              <w:ind w:left="469"/>
              <w:jc w:val="both"/>
              <w:rPr>
                <w:rFonts w:ascii="Arial" w:hAnsi="Arial" w:cs="Arial"/>
                <w:sz w:val="20"/>
                <w:szCs w:val="20"/>
                <w:lang w:val="es-ES_tradnl"/>
              </w:rPr>
            </w:pPr>
          </w:p>
          <w:p w:rsidR="00033C09" w:rsidRPr="00623158" w:rsidRDefault="00033C09" w:rsidP="00F80191">
            <w:pPr>
              <w:pStyle w:val="Textoindependiente"/>
              <w:numPr>
                <w:ilvl w:val="0"/>
                <w:numId w:val="3"/>
              </w:numPr>
              <w:ind w:left="851"/>
              <w:jc w:val="both"/>
              <w:rPr>
                <w:rFonts w:ascii="Arial" w:hAnsi="Arial" w:cs="Arial"/>
                <w:sz w:val="20"/>
                <w:szCs w:val="20"/>
                <w:lang w:val="es-ES_tradnl"/>
              </w:rPr>
            </w:pPr>
            <w:r w:rsidRPr="00623158">
              <w:rPr>
                <w:rFonts w:ascii="Arial" w:hAnsi="Arial" w:cs="Arial"/>
                <w:sz w:val="20"/>
                <w:szCs w:val="20"/>
                <w:lang w:val="es-ES_tradnl"/>
              </w:rPr>
              <w:t>Admisión regular. Se privilegia a los que hayan obtenido los mayores puntajes de admisión.</w:t>
            </w:r>
          </w:p>
          <w:p w:rsidR="00033C09" w:rsidRPr="00623158" w:rsidRDefault="00033C09" w:rsidP="00F80191">
            <w:pPr>
              <w:pStyle w:val="Textoindependiente"/>
              <w:ind w:left="851"/>
              <w:jc w:val="both"/>
              <w:rPr>
                <w:rFonts w:ascii="Arial" w:hAnsi="Arial" w:cs="Arial"/>
                <w:sz w:val="20"/>
                <w:szCs w:val="20"/>
                <w:lang w:val="es-ES_tradnl"/>
              </w:rPr>
            </w:pPr>
          </w:p>
          <w:p w:rsidR="00033C09" w:rsidRPr="00623158" w:rsidRDefault="00033C09" w:rsidP="00F80191">
            <w:pPr>
              <w:pStyle w:val="Textoindependiente"/>
              <w:numPr>
                <w:ilvl w:val="0"/>
                <w:numId w:val="3"/>
              </w:numPr>
              <w:ind w:left="851"/>
              <w:jc w:val="both"/>
              <w:rPr>
                <w:rFonts w:ascii="Arial" w:hAnsi="Arial" w:cs="Arial"/>
                <w:sz w:val="20"/>
                <w:szCs w:val="20"/>
                <w:lang w:val="es-ES_tradnl"/>
              </w:rPr>
            </w:pPr>
            <w:r w:rsidRPr="00623158">
              <w:rPr>
                <w:rFonts w:ascii="Arial" w:hAnsi="Arial" w:cs="Arial"/>
                <w:sz w:val="20"/>
                <w:szCs w:val="20"/>
                <w:lang w:val="es-ES_tradnl"/>
              </w:rPr>
              <w:t>Haber sido admitido por admisión automática, según el literal c del artículo 57 del Acuerdo 008 de 2008 del Consejo Superior Universitario - Estatuto Estudiantil en sus disposiciones académicas.</w:t>
            </w:r>
          </w:p>
          <w:p w:rsidR="00033C09" w:rsidRPr="00623158" w:rsidRDefault="00033C09" w:rsidP="00F80191">
            <w:pPr>
              <w:pStyle w:val="Textoindependiente"/>
              <w:ind w:left="851"/>
              <w:jc w:val="both"/>
              <w:rPr>
                <w:rFonts w:ascii="Arial" w:hAnsi="Arial" w:cs="Arial"/>
                <w:sz w:val="20"/>
                <w:szCs w:val="20"/>
                <w:lang w:val="es-ES_tradnl"/>
              </w:rPr>
            </w:pPr>
          </w:p>
          <w:p w:rsidR="00033C09" w:rsidRPr="00623158" w:rsidRDefault="00033C09" w:rsidP="00F80191">
            <w:pPr>
              <w:pStyle w:val="Textoindependiente"/>
              <w:numPr>
                <w:ilvl w:val="0"/>
                <w:numId w:val="3"/>
              </w:numPr>
              <w:ind w:left="851"/>
              <w:jc w:val="both"/>
              <w:rPr>
                <w:rFonts w:ascii="Arial" w:hAnsi="Arial" w:cs="Arial"/>
                <w:sz w:val="20"/>
                <w:szCs w:val="20"/>
                <w:lang w:val="es-ES_tradnl"/>
              </w:rPr>
            </w:pPr>
            <w:r w:rsidRPr="00623158">
              <w:rPr>
                <w:rFonts w:ascii="Arial" w:hAnsi="Arial" w:cs="Arial"/>
                <w:sz w:val="20"/>
                <w:szCs w:val="20"/>
                <w:lang w:val="es-ES_tradnl"/>
              </w:rPr>
              <w:t>Admisión mediante tránsito entre programas de posgrado, tener un promedio académico igual o superior a 4.0 en el programa de posgrado desde el cual se aprobó el tránsito.</w:t>
            </w:r>
          </w:p>
          <w:p w:rsidR="00033C09" w:rsidRPr="00623158" w:rsidRDefault="00033C09" w:rsidP="00F80191">
            <w:pPr>
              <w:pStyle w:val="Textoindependiente"/>
              <w:jc w:val="both"/>
              <w:rPr>
                <w:rFonts w:ascii="Arial" w:hAnsi="Arial" w:cs="Arial"/>
                <w:sz w:val="20"/>
                <w:szCs w:val="20"/>
                <w:lang w:val="es-ES_tradnl"/>
              </w:rPr>
            </w:pPr>
          </w:p>
          <w:p w:rsidR="00033C09" w:rsidRPr="00623158" w:rsidRDefault="00033C09" w:rsidP="00F80191">
            <w:pPr>
              <w:jc w:val="both"/>
              <w:rPr>
                <w:color w:val="A6A6A6" w:themeColor="background1" w:themeShade="A6"/>
                <w:sz w:val="20"/>
                <w:szCs w:val="20"/>
                <w:lang w:val="es-ES_tradnl"/>
              </w:rPr>
            </w:pPr>
            <w:r w:rsidRPr="00623158">
              <w:rPr>
                <w:b/>
                <w:bCs/>
                <w:sz w:val="20"/>
                <w:szCs w:val="20"/>
                <w:lang w:val="es-ES_tradnl"/>
              </w:rPr>
              <w:t>4. Perfil:</w:t>
            </w:r>
            <w:r w:rsidRPr="00623158">
              <w:rPr>
                <w:sz w:val="20"/>
                <w:szCs w:val="20"/>
                <w:lang w:val="es-ES_tradnl"/>
              </w:rPr>
              <w:t xml:space="preserve"> </w:t>
            </w:r>
            <w:r w:rsidRPr="00623158">
              <w:rPr>
                <w:color w:val="A6A6A6" w:themeColor="background1" w:themeShade="A6"/>
                <w:sz w:val="20"/>
                <w:szCs w:val="20"/>
                <w:lang w:val="es-ES_tradnl"/>
              </w:rPr>
              <w:t>(</w:t>
            </w:r>
            <w:r w:rsidRPr="00623158">
              <w:rPr>
                <w:b/>
                <w:bCs/>
                <w:color w:val="A6A6A6" w:themeColor="background1" w:themeShade="A6"/>
                <w:sz w:val="20"/>
                <w:szCs w:val="20"/>
                <w:lang w:val="es-ES_tradnl"/>
              </w:rPr>
              <w:t>Definir el perfil requerido.</w:t>
            </w:r>
            <w:r w:rsidRPr="00623158">
              <w:rPr>
                <w:color w:val="A6A6A6" w:themeColor="background1" w:themeShade="A6"/>
                <w:sz w:val="20"/>
                <w:szCs w:val="20"/>
                <w:lang w:val="es-ES_tradnl"/>
              </w:rPr>
              <w:t xml:space="preserve"> </w:t>
            </w:r>
            <w:r w:rsidRPr="00623158">
              <w:rPr>
                <w:rFonts w:ascii="Arial" w:eastAsia="Arial" w:hAnsi="Arial" w:cs="Arial"/>
                <w:b/>
                <w:bCs/>
                <w:color w:val="A6A6A6" w:themeColor="background1" w:themeShade="A6"/>
                <w:sz w:val="20"/>
                <w:szCs w:val="20"/>
                <w:lang w:val="es-ES_tradnl"/>
              </w:rPr>
              <w:t>Se pueden incluir aspectos como área de formación, experiencia específica requerida, nivel de avance en el plan de estudios, conocimientos específicos que se exigen, etc.</w:t>
            </w:r>
            <w:r w:rsidRPr="00623158">
              <w:rPr>
                <w:color w:val="A6A6A6" w:themeColor="background1" w:themeShade="A6"/>
                <w:sz w:val="20"/>
                <w:szCs w:val="20"/>
                <w:lang w:val="es-ES_tradnl"/>
              </w:rPr>
              <w:t>)</w:t>
            </w:r>
          </w:p>
          <w:p w:rsidR="00033C09" w:rsidRPr="00623158" w:rsidRDefault="00033C09" w:rsidP="00F80191">
            <w:pPr>
              <w:pStyle w:val="Textoindependiente"/>
              <w:spacing w:before="76" w:line="328" w:lineRule="auto"/>
              <w:ind w:left="110" w:right="164"/>
              <w:jc w:val="both"/>
              <w:rPr>
                <w:rFonts w:ascii="Arial" w:hAnsi="Arial" w:cs="Arial"/>
                <w:sz w:val="20"/>
                <w:szCs w:val="20"/>
                <w:lang w:val="es-ES_tradnl"/>
              </w:rPr>
            </w:pPr>
            <w:r w:rsidRPr="00623158">
              <w:rPr>
                <w:rFonts w:ascii="Arial" w:hAnsi="Arial" w:cs="Arial"/>
                <w:color w:val="A6A6A6" w:themeColor="background1" w:themeShade="A6"/>
                <w:sz w:val="20"/>
                <w:szCs w:val="20"/>
                <w:lang w:val="es-ES_tradnl"/>
              </w:rPr>
              <w:t xml:space="preserve"> </w:t>
            </w:r>
          </w:p>
          <w:p w:rsidR="00033C09" w:rsidRPr="00623158" w:rsidRDefault="00033C09" w:rsidP="00F80191">
            <w:pPr>
              <w:pStyle w:val="Ttulo1"/>
              <w:tabs>
                <w:tab w:val="left" w:pos="311"/>
              </w:tabs>
              <w:ind w:left="0" w:firstLine="0"/>
              <w:outlineLvl w:val="0"/>
              <w:rPr>
                <w:sz w:val="20"/>
                <w:szCs w:val="20"/>
                <w:lang w:val="es-ES_tradnl"/>
              </w:rPr>
            </w:pPr>
            <w:r w:rsidRPr="00623158">
              <w:rPr>
                <w:sz w:val="20"/>
                <w:szCs w:val="20"/>
                <w:lang w:val="es-ES_tradnl"/>
              </w:rPr>
              <w:t xml:space="preserve">5. Actividades a desarrollar: </w:t>
            </w:r>
            <w:r w:rsidRPr="00623158">
              <w:rPr>
                <w:color w:val="A6A6A6" w:themeColor="background1" w:themeShade="A6"/>
                <w:sz w:val="20"/>
                <w:szCs w:val="20"/>
                <w:lang w:val="es-ES_tradnl"/>
              </w:rPr>
              <w:t>(definir las actividades que el estudiante debe desarrollar)</w:t>
            </w:r>
          </w:p>
          <w:p w:rsidR="00033C09" w:rsidRPr="00623158" w:rsidRDefault="00033C09" w:rsidP="00F80191">
            <w:pPr>
              <w:pStyle w:val="Textoindependiente"/>
              <w:rPr>
                <w:rFonts w:ascii="Arial" w:hAnsi="Arial" w:cs="Arial"/>
                <w:sz w:val="20"/>
                <w:szCs w:val="20"/>
                <w:lang w:val="es-ES_tradnl"/>
              </w:rPr>
            </w:pPr>
          </w:p>
          <w:p w:rsidR="00033C09" w:rsidRPr="00623158" w:rsidRDefault="00033C09" w:rsidP="00F80191">
            <w:pPr>
              <w:pStyle w:val="Ttulo1"/>
              <w:tabs>
                <w:tab w:val="left" w:pos="311"/>
              </w:tabs>
              <w:spacing w:before="130"/>
              <w:ind w:left="0" w:firstLine="0"/>
              <w:outlineLvl w:val="0"/>
              <w:rPr>
                <w:b w:val="0"/>
                <w:sz w:val="20"/>
                <w:szCs w:val="20"/>
                <w:lang w:val="es-ES_tradnl"/>
              </w:rPr>
            </w:pPr>
            <w:r w:rsidRPr="00623158">
              <w:rPr>
                <w:sz w:val="20"/>
                <w:szCs w:val="20"/>
                <w:lang w:val="es-ES_tradnl"/>
              </w:rPr>
              <w:t xml:space="preserve">6. Modalidad de las actividades: </w:t>
            </w:r>
            <w:r w:rsidRPr="00623158">
              <w:rPr>
                <w:color w:val="A6A6A6" w:themeColor="background1" w:themeShade="A6"/>
                <w:sz w:val="20"/>
                <w:szCs w:val="20"/>
                <w:lang w:val="es-ES_tradnl"/>
              </w:rPr>
              <w:t>(presencial, virtual o mixta)</w:t>
            </w:r>
          </w:p>
          <w:p w:rsidR="00033C09" w:rsidRPr="00623158" w:rsidRDefault="00033C09" w:rsidP="00F80191">
            <w:pPr>
              <w:pStyle w:val="Ttulo1"/>
              <w:tabs>
                <w:tab w:val="left" w:pos="311"/>
              </w:tabs>
              <w:spacing w:before="130"/>
              <w:ind w:firstLine="0"/>
              <w:outlineLvl w:val="0"/>
              <w:rPr>
                <w:b w:val="0"/>
                <w:sz w:val="20"/>
                <w:szCs w:val="20"/>
                <w:lang w:val="es-ES_tradnl"/>
              </w:rPr>
            </w:pPr>
          </w:p>
          <w:p w:rsidR="00033C09" w:rsidRPr="00623158" w:rsidRDefault="00033C09" w:rsidP="00F80191">
            <w:pPr>
              <w:tabs>
                <w:tab w:val="left" w:pos="311"/>
              </w:tabs>
              <w:spacing w:before="130"/>
              <w:rPr>
                <w:rFonts w:ascii="Arial" w:hAnsi="Arial" w:cs="Arial"/>
                <w:sz w:val="20"/>
                <w:szCs w:val="20"/>
                <w:lang w:val="es-ES_tradnl"/>
              </w:rPr>
            </w:pPr>
            <w:r w:rsidRPr="00623158">
              <w:rPr>
                <w:rFonts w:ascii="Arial" w:hAnsi="Arial" w:cs="Arial"/>
                <w:b/>
                <w:sz w:val="20"/>
                <w:szCs w:val="20"/>
                <w:lang w:val="es-ES_tradnl"/>
              </w:rPr>
              <w:t>7. Disponibilidad de tiempo requerida: (Número de horas semanales máximo 20)</w:t>
            </w:r>
          </w:p>
          <w:p w:rsidR="00033C09" w:rsidRPr="00623158" w:rsidRDefault="00033C09" w:rsidP="00F80191">
            <w:pPr>
              <w:pStyle w:val="Prrafodelista"/>
              <w:tabs>
                <w:tab w:val="left" w:pos="311"/>
              </w:tabs>
              <w:spacing w:before="130"/>
              <w:ind w:firstLine="0"/>
              <w:rPr>
                <w:rFonts w:ascii="Arial" w:hAnsi="Arial" w:cs="Arial"/>
                <w:sz w:val="20"/>
                <w:szCs w:val="20"/>
                <w:lang w:val="es-ES_tradnl"/>
              </w:rPr>
            </w:pPr>
          </w:p>
          <w:p w:rsidR="00033C09" w:rsidRPr="00623158" w:rsidRDefault="00033C09" w:rsidP="00F80191">
            <w:pPr>
              <w:tabs>
                <w:tab w:val="left" w:pos="311"/>
              </w:tabs>
              <w:spacing w:before="130"/>
              <w:jc w:val="both"/>
              <w:rPr>
                <w:rFonts w:ascii="Arial" w:hAnsi="Arial" w:cs="Arial"/>
                <w:b/>
                <w:color w:val="A6A6A6" w:themeColor="background1" w:themeShade="A6"/>
                <w:sz w:val="20"/>
                <w:szCs w:val="20"/>
                <w:lang w:val="es-ES_tradnl"/>
              </w:rPr>
            </w:pPr>
            <w:r w:rsidRPr="00623158">
              <w:rPr>
                <w:rFonts w:ascii="Arial" w:hAnsi="Arial" w:cs="Arial"/>
                <w:b/>
                <w:sz w:val="20"/>
                <w:szCs w:val="20"/>
                <w:lang w:val="es-ES_tradnl"/>
              </w:rPr>
              <w:t xml:space="preserve">8. Estímulo económico y forma de otorgamiento del estímulo: </w:t>
            </w:r>
            <w:r w:rsidRPr="00623158">
              <w:rPr>
                <w:rFonts w:ascii="Arial" w:hAnsi="Arial" w:cs="Arial"/>
                <w:b/>
                <w:color w:val="A6A6A6" w:themeColor="background1" w:themeShade="A6"/>
                <w:sz w:val="20"/>
                <w:szCs w:val="20"/>
                <w:lang w:val="es-ES_tradnl"/>
              </w:rPr>
              <w:t xml:space="preserve">(Según el monto determinado por el jefe de la dependencia, el director o responsable del proyecto y acorde con los topes mínimos y máximos definidos por Rectoría: </w:t>
            </w:r>
          </w:p>
          <w:p w:rsidR="00033C09" w:rsidRPr="00623158" w:rsidRDefault="00033C09" w:rsidP="00F80191">
            <w:pPr>
              <w:tabs>
                <w:tab w:val="left" w:pos="311"/>
              </w:tabs>
              <w:spacing w:before="130"/>
              <w:jc w:val="both"/>
              <w:rPr>
                <w:rFonts w:ascii="Arial" w:hAnsi="Arial" w:cs="Arial"/>
                <w:b/>
                <w:color w:val="A6A6A6" w:themeColor="background1" w:themeShade="A6"/>
                <w:sz w:val="20"/>
                <w:szCs w:val="20"/>
                <w:lang w:val="es-ES_tradnl"/>
              </w:rPr>
            </w:pPr>
            <w:r w:rsidRPr="00623158">
              <w:rPr>
                <w:rFonts w:ascii="Arial" w:hAnsi="Arial" w:cs="Arial"/>
                <w:b/>
                <w:color w:val="A6A6A6" w:themeColor="background1" w:themeShade="A6"/>
                <w:sz w:val="20"/>
                <w:szCs w:val="20"/>
                <w:lang w:val="es-ES_tradnl"/>
              </w:rPr>
              <w:t>a) Para estudiantes de pregrado: El tope mínimo del estímulo económico corresponderá al 10% de un salario mínimo legal mensual vigente y el tope máximo será de dos (2) salarios mínimos legales mensuales vigentes.</w:t>
            </w:r>
          </w:p>
          <w:p w:rsidR="00033C09" w:rsidRPr="00623158" w:rsidRDefault="00033C09" w:rsidP="00F80191">
            <w:pPr>
              <w:tabs>
                <w:tab w:val="left" w:pos="311"/>
              </w:tabs>
              <w:spacing w:before="130"/>
              <w:jc w:val="both"/>
              <w:rPr>
                <w:rFonts w:ascii="Arial" w:hAnsi="Arial" w:cs="Arial"/>
                <w:b/>
                <w:color w:val="A6A6A6" w:themeColor="background1" w:themeShade="A6"/>
                <w:sz w:val="20"/>
                <w:szCs w:val="20"/>
                <w:lang w:val="es-ES_tradnl"/>
              </w:rPr>
            </w:pPr>
          </w:p>
          <w:p w:rsidR="00033C09" w:rsidRPr="00623158" w:rsidRDefault="00033C09" w:rsidP="00F80191">
            <w:pPr>
              <w:tabs>
                <w:tab w:val="left" w:pos="311"/>
              </w:tabs>
              <w:spacing w:before="130"/>
              <w:jc w:val="both"/>
              <w:rPr>
                <w:rFonts w:ascii="Arial" w:hAnsi="Arial" w:cs="Arial"/>
                <w:b/>
                <w:color w:val="A6A6A6" w:themeColor="background1" w:themeShade="A6"/>
                <w:sz w:val="20"/>
                <w:szCs w:val="20"/>
                <w:lang w:val="es-ES_tradnl"/>
              </w:rPr>
            </w:pPr>
            <w:r w:rsidRPr="00623158">
              <w:rPr>
                <w:rFonts w:ascii="Arial" w:hAnsi="Arial" w:cs="Arial"/>
                <w:b/>
                <w:color w:val="A6A6A6" w:themeColor="background1" w:themeShade="A6"/>
                <w:sz w:val="20"/>
                <w:szCs w:val="20"/>
                <w:lang w:val="es-ES_tradnl"/>
              </w:rPr>
              <w:t xml:space="preserve">b) Para estudiantes de posgrado: El tope mínimo del estímulo económico corresponderá al 10% de un salario mínimo legal mensual vigente y el tope máximo será de tres punto cinco (3.5) salarios mínimos legales mensuales vigentes.) </w:t>
            </w:r>
          </w:p>
          <w:p w:rsidR="00033C09" w:rsidRPr="00623158" w:rsidRDefault="00033C09" w:rsidP="00F80191">
            <w:pPr>
              <w:tabs>
                <w:tab w:val="left" w:pos="311"/>
              </w:tabs>
              <w:spacing w:before="130"/>
              <w:jc w:val="both"/>
              <w:rPr>
                <w:rFonts w:ascii="Arial" w:hAnsi="Arial" w:cs="Arial"/>
                <w:b/>
                <w:bCs/>
                <w:sz w:val="20"/>
                <w:szCs w:val="20"/>
                <w:lang w:val="es-ES_tradnl"/>
              </w:rPr>
            </w:pPr>
            <w:r w:rsidRPr="00623158">
              <w:rPr>
                <w:rFonts w:ascii="Arial" w:hAnsi="Arial" w:cs="Arial"/>
                <w:b/>
                <w:bCs/>
                <w:sz w:val="20"/>
                <w:szCs w:val="20"/>
                <w:lang w:val="es-ES_tradnl"/>
              </w:rPr>
              <w:t>Este estímulo es incompatible con el estímulo económico que se otorga por ostentar la calidad de monitor académico o becario, salvo para aquellos estudiantes que obtuvieron la beca de posgrado por la distinción de Grado de Honor de la Universidad Nacional de Colombia.</w:t>
            </w:r>
          </w:p>
          <w:p w:rsidR="00033C09" w:rsidRPr="00623158" w:rsidRDefault="00033C09" w:rsidP="00F80191">
            <w:pPr>
              <w:pStyle w:val="Ttulo1"/>
              <w:tabs>
                <w:tab w:val="left" w:pos="311"/>
              </w:tabs>
              <w:spacing w:before="76" w:line="328" w:lineRule="auto"/>
              <w:ind w:left="0" w:right="15" w:firstLine="0"/>
              <w:jc w:val="both"/>
              <w:outlineLvl w:val="0"/>
              <w:rPr>
                <w:sz w:val="20"/>
                <w:szCs w:val="20"/>
                <w:lang w:val="es-ES_tradnl"/>
              </w:rPr>
            </w:pPr>
          </w:p>
          <w:p w:rsidR="00033C09" w:rsidRPr="00623158" w:rsidRDefault="00033C09" w:rsidP="00F80191">
            <w:pPr>
              <w:pStyle w:val="Ttulo1"/>
              <w:tabs>
                <w:tab w:val="left" w:pos="311"/>
              </w:tabs>
              <w:spacing w:before="76" w:line="328" w:lineRule="auto"/>
              <w:ind w:left="0" w:right="15" w:firstLine="0"/>
              <w:jc w:val="both"/>
              <w:outlineLvl w:val="0"/>
              <w:rPr>
                <w:sz w:val="20"/>
                <w:szCs w:val="20"/>
                <w:lang w:val="es-ES_tradnl"/>
              </w:rPr>
            </w:pPr>
            <w:r w:rsidRPr="00623158">
              <w:rPr>
                <w:sz w:val="20"/>
                <w:szCs w:val="20"/>
                <w:lang w:val="es-ES_tradnl"/>
              </w:rPr>
              <w:t xml:space="preserve">9. Duración de la vinculación: </w:t>
            </w:r>
            <w:r w:rsidRPr="00623158">
              <w:rPr>
                <w:color w:val="A6A6A6" w:themeColor="background1" w:themeShade="A6"/>
                <w:sz w:val="20"/>
                <w:szCs w:val="20"/>
                <w:lang w:val="es-ES_tradnl"/>
              </w:rPr>
              <w:t xml:space="preserve">(Defina la unidad de tiempo de la duración de la convocatoria: horas, días, semanas o meses, según corresponda. Máximo 1 año. La vinculación se podrá prorrogar por un periodo igual al inicialmente vinculado. La jornada en que el Estudiante Auxiliar desarrollará sus actividades no podrá ser superior a 20 horas por semana durante el periodo académico lectivo. Podrá aumentarse a tiempo completo, con el respectivo incremento del incentivo económico, pero solamente durante el periodo </w:t>
            </w:r>
            <w:proofErr w:type="spellStart"/>
            <w:r w:rsidRPr="00623158">
              <w:rPr>
                <w:color w:val="A6A6A6" w:themeColor="background1" w:themeShade="A6"/>
                <w:sz w:val="20"/>
                <w:szCs w:val="20"/>
                <w:lang w:val="es-ES_tradnl"/>
              </w:rPr>
              <w:t>intersemestral</w:t>
            </w:r>
            <w:proofErr w:type="spellEnd"/>
            <w:r w:rsidRPr="00623158">
              <w:rPr>
                <w:color w:val="A6A6A6" w:themeColor="background1" w:themeShade="A6"/>
                <w:sz w:val="20"/>
                <w:szCs w:val="20"/>
                <w:lang w:val="es-ES_tradnl"/>
              </w:rPr>
              <w:t>, y sin que éste supere los montos máximos establecidos por Rectoría)</w:t>
            </w:r>
          </w:p>
          <w:p w:rsidR="00033C09" w:rsidRPr="00623158" w:rsidRDefault="00033C09" w:rsidP="00F80191">
            <w:pPr>
              <w:pStyle w:val="Ttulo1"/>
              <w:tabs>
                <w:tab w:val="left" w:pos="311"/>
              </w:tabs>
              <w:spacing w:before="76" w:line="328" w:lineRule="auto"/>
              <w:ind w:left="-91" w:right="15" w:firstLine="0"/>
              <w:jc w:val="both"/>
              <w:outlineLvl w:val="0"/>
              <w:rPr>
                <w:sz w:val="20"/>
                <w:szCs w:val="20"/>
                <w:lang w:val="es-ES_tradnl"/>
              </w:rPr>
            </w:pPr>
          </w:p>
          <w:p w:rsidR="00033C09" w:rsidRPr="00623158" w:rsidRDefault="00033C09" w:rsidP="00F80191">
            <w:pPr>
              <w:pStyle w:val="Textoindependiente"/>
              <w:spacing w:before="3"/>
              <w:jc w:val="both"/>
              <w:rPr>
                <w:rFonts w:ascii="Arial" w:eastAsia="Arial" w:hAnsi="Arial" w:cs="Arial"/>
                <w:b/>
                <w:bCs/>
                <w:sz w:val="20"/>
                <w:szCs w:val="20"/>
                <w:lang w:val="es-ES_tradnl"/>
              </w:rPr>
            </w:pPr>
            <w:r w:rsidRPr="00623158">
              <w:rPr>
                <w:rFonts w:ascii="Arial" w:eastAsia="Arial" w:hAnsi="Arial" w:cs="Arial"/>
                <w:b/>
                <w:bCs/>
                <w:sz w:val="20"/>
                <w:szCs w:val="20"/>
                <w:lang w:val="es-ES_tradnl"/>
              </w:rPr>
              <w:t xml:space="preserve">Los Estudiantes Auxiliares no tendrán la calidad de empleados, trabajadores o contratistas. Su relación es fundamentalmente académica y no constituye vínculo laboral ni contractual con la Universidad </w:t>
            </w:r>
            <w:r w:rsidRPr="00623158">
              <w:rPr>
                <w:rFonts w:ascii="Arial" w:eastAsia="Arial" w:hAnsi="Arial" w:cs="Arial"/>
                <w:b/>
                <w:bCs/>
                <w:sz w:val="20"/>
                <w:szCs w:val="20"/>
                <w:lang w:val="es-ES_tradnl"/>
              </w:rPr>
              <w:lastRenderedPageBreak/>
              <w:t>Nacional de Colombia.</w:t>
            </w:r>
          </w:p>
          <w:p w:rsidR="00033C09" w:rsidRPr="00623158" w:rsidRDefault="00033C09" w:rsidP="00F80191">
            <w:pPr>
              <w:pStyle w:val="Textoindependiente"/>
              <w:spacing w:before="3"/>
              <w:jc w:val="both"/>
              <w:rPr>
                <w:rFonts w:ascii="Arial" w:eastAsia="Arial" w:hAnsi="Arial" w:cs="Arial"/>
                <w:b/>
                <w:bCs/>
                <w:sz w:val="20"/>
                <w:szCs w:val="20"/>
                <w:lang w:val="es-ES_tradnl"/>
              </w:rPr>
            </w:pPr>
          </w:p>
          <w:p w:rsidR="00033C09" w:rsidRPr="00623158" w:rsidRDefault="00033C09" w:rsidP="00F80191">
            <w:pPr>
              <w:pStyle w:val="Textoindependiente"/>
              <w:spacing w:before="3"/>
              <w:jc w:val="both"/>
              <w:rPr>
                <w:rFonts w:ascii="Arial" w:eastAsia="Arial" w:hAnsi="Arial" w:cs="Arial"/>
                <w:b/>
                <w:bCs/>
                <w:color w:val="A6A6A6" w:themeColor="background1" w:themeShade="A6"/>
                <w:sz w:val="20"/>
                <w:szCs w:val="20"/>
                <w:lang w:val="es-ES_tradnl"/>
              </w:rPr>
            </w:pPr>
            <w:r w:rsidRPr="00623158">
              <w:rPr>
                <w:rFonts w:ascii="Arial" w:eastAsia="Arial" w:hAnsi="Arial" w:cs="Arial"/>
                <w:b/>
                <w:bCs/>
                <w:sz w:val="20"/>
                <w:szCs w:val="20"/>
                <w:lang w:val="es-ES_tradnl"/>
              </w:rPr>
              <w:t xml:space="preserve">10. Forma de selección: </w:t>
            </w:r>
            <w:r w:rsidRPr="00623158">
              <w:rPr>
                <w:rFonts w:ascii="Arial" w:eastAsia="Arial" w:hAnsi="Arial" w:cs="Arial"/>
                <w:b/>
                <w:bCs/>
                <w:color w:val="A6A6A6" w:themeColor="background1" w:themeShade="A6"/>
                <w:sz w:val="20"/>
                <w:szCs w:val="20"/>
                <w:lang w:val="es-ES_tradnl"/>
              </w:rPr>
              <w:t xml:space="preserve">(Definir los criterios que van a ser tenidos en cuenta para la selección del estudiante auxiliar. Tener en cuenta lo establecido en el artículo 9 del Acuerdo CSU 024 de 2022: </w:t>
            </w:r>
          </w:p>
          <w:p w:rsidR="00033C09" w:rsidRPr="00623158" w:rsidRDefault="00033C09" w:rsidP="00F80191">
            <w:pPr>
              <w:pStyle w:val="Textoindependiente"/>
              <w:spacing w:before="3"/>
              <w:jc w:val="both"/>
              <w:rPr>
                <w:rFonts w:ascii="Arial" w:eastAsia="Arial" w:hAnsi="Arial" w:cs="Arial"/>
                <w:b/>
                <w:bCs/>
                <w:color w:val="A6A6A6" w:themeColor="background1" w:themeShade="A6"/>
                <w:sz w:val="20"/>
                <w:szCs w:val="20"/>
                <w:lang w:val="es-ES_tradnl"/>
              </w:rPr>
            </w:pPr>
          </w:p>
          <w:p w:rsidR="00033C09" w:rsidRPr="00623158" w:rsidRDefault="00033C09" w:rsidP="00F80191">
            <w:pPr>
              <w:pStyle w:val="Textoindependiente"/>
              <w:spacing w:before="3"/>
              <w:jc w:val="both"/>
              <w:rPr>
                <w:rFonts w:ascii="Arial" w:eastAsia="Arial" w:hAnsi="Arial" w:cs="Arial"/>
                <w:b/>
                <w:bCs/>
                <w:color w:val="A6A6A6" w:themeColor="background1" w:themeShade="A6"/>
                <w:sz w:val="20"/>
                <w:szCs w:val="20"/>
                <w:lang w:val="es-ES_tradnl"/>
              </w:rPr>
            </w:pPr>
            <w:r w:rsidRPr="00623158">
              <w:rPr>
                <w:rFonts w:ascii="Arial" w:eastAsia="Arial" w:hAnsi="Arial" w:cs="Arial"/>
                <w:b/>
                <w:bCs/>
                <w:color w:val="A6A6A6" w:themeColor="background1" w:themeShade="A6"/>
                <w:sz w:val="20"/>
                <w:szCs w:val="20"/>
                <w:lang w:val="es-ES_tradnl"/>
              </w:rPr>
              <w:t>El proceso de selección de Estudiantes Auxiliares deberá desarrollarse conforme a los siguientes criterios:</w:t>
            </w:r>
          </w:p>
          <w:p w:rsidR="00033C09" w:rsidRPr="00623158" w:rsidRDefault="00033C09" w:rsidP="00F80191">
            <w:pPr>
              <w:pStyle w:val="Textoindependiente"/>
              <w:spacing w:before="3"/>
              <w:jc w:val="both"/>
              <w:rPr>
                <w:rFonts w:ascii="Arial" w:eastAsia="Arial" w:hAnsi="Arial" w:cs="Arial"/>
                <w:b/>
                <w:bCs/>
                <w:color w:val="A6A6A6" w:themeColor="background1" w:themeShade="A6"/>
                <w:sz w:val="20"/>
                <w:szCs w:val="20"/>
                <w:lang w:val="es-ES_tradnl"/>
              </w:rPr>
            </w:pPr>
          </w:p>
          <w:p w:rsidR="00033C09" w:rsidRPr="00623158" w:rsidRDefault="00033C09" w:rsidP="00F80191">
            <w:pPr>
              <w:pStyle w:val="Textoindependiente"/>
              <w:spacing w:before="3"/>
              <w:jc w:val="both"/>
              <w:rPr>
                <w:rFonts w:ascii="Arial" w:eastAsia="Arial" w:hAnsi="Arial" w:cs="Arial"/>
                <w:b/>
                <w:bCs/>
                <w:color w:val="A6A6A6" w:themeColor="background1" w:themeShade="A6"/>
                <w:sz w:val="20"/>
                <w:szCs w:val="20"/>
                <w:lang w:val="es-ES_tradnl"/>
              </w:rPr>
            </w:pPr>
            <w:r w:rsidRPr="00623158">
              <w:rPr>
                <w:rFonts w:ascii="Arial" w:eastAsia="Arial" w:hAnsi="Arial" w:cs="Arial"/>
                <w:b/>
                <w:bCs/>
                <w:color w:val="A6A6A6" w:themeColor="background1" w:themeShade="A6"/>
                <w:sz w:val="20"/>
                <w:szCs w:val="20"/>
                <w:lang w:val="es-ES_tradnl"/>
              </w:rPr>
              <w:t>a. Que preferiblemente el estudiante, se esté formando en un área afín con las actividades que va a desempeñar.</w:t>
            </w:r>
          </w:p>
          <w:p w:rsidR="00033C09" w:rsidRPr="00623158" w:rsidRDefault="00033C09" w:rsidP="00F80191">
            <w:pPr>
              <w:pStyle w:val="Textoindependiente"/>
              <w:spacing w:before="3"/>
              <w:jc w:val="both"/>
              <w:rPr>
                <w:rFonts w:ascii="Arial" w:eastAsia="Arial" w:hAnsi="Arial" w:cs="Arial"/>
                <w:b/>
                <w:bCs/>
                <w:color w:val="A6A6A6" w:themeColor="background1" w:themeShade="A6"/>
                <w:sz w:val="20"/>
                <w:szCs w:val="20"/>
                <w:lang w:val="es-ES_tradnl"/>
              </w:rPr>
            </w:pPr>
          </w:p>
          <w:p w:rsidR="00033C09" w:rsidRPr="00623158" w:rsidRDefault="00033C09" w:rsidP="00F80191">
            <w:pPr>
              <w:pStyle w:val="Textoindependiente"/>
              <w:spacing w:before="3"/>
              <w:jc w:val="both"/>
              <w:rPr>
                <w:rFonts w:ascii="Arial" w:eastAsia="Arial" w:hAnsi="Arial" w:cs="Arial"/>
                <w:b/>
                <w:bCs/>
                <w:color w:val="A6A6A6" w:themeColor="background1" w:themeShade="A6"/>
                <w:sz w:val="20"/>
                <w:szCs w:val="20"/>
                <w:lang w:val="es-ES_tradnl"/>
              </w:rPr>
            </w:pPr>
            <w:r w:rsidRPr="00623158">
              <w:rPr>
                <w:rFonts w:ascii="Arial" w:eastAsia="Arial" w:hAnsi="Arial" w:cs="Arial"/>
                <w:b/>
                <w:bCs/>
                <w:color w:val="A6A6A6" w:themeColor="background1" w:themeShade="A6"/>
                <w:sz w:val="20"/>
                <w:szCs w:val="20"/>
                <w:lang w:val="es-ES_tradnl"/>
              </w:rPr>
              <w:t>b. Que el desempeño como Estudiante Auxiliar no interfiera con el normal desarrollo de su actividad académica.</w:t>
            </w:r>
          </w:p>
          <w:p w:rsidR="00033C09" w:rsidRPr="00623158" w:rsidRDefault="00033C09" w:rsidP="00F80191">
            <w:pPr>
              <w:pStyle w:val="Textoindependiente"/>
              <w:spacing w:before="3"/>
              <w:jc w:val="both"/>
              <w:rPr>
                <w:rFonts w:ascii="Arial" w:eastAsia="Arial" w:hAnsi="Arial" w:cs="Arial"/>
                <w:b/>
                <w:bCs/>
                <w:color w:val="A6A6A6" w:themeColor="background1" w:themeShade="A6"/>
                <w:sz w:val="20"/>
                <w:szCs w:val="20"/>
                <w:lang w:val="es-ES_tradnl"/>
              </w:rPr>
            </w:pPr>
            <w:r w:rsidRPr="00623158">
              <w:rPr>
                <w:rFonts w:ascii="Arial" w:eastAsia="Arial" w:hAnsi="Arial" w:cs="Arial"/>
                <w:b/>
                <w:bCs/>
                <w:color w:val="A6A6A6" w:themeColor="background1" w:themeShade="A6"/>
                <w:sz w:val="20"/>
                <w:szCs w:val="20"/>
                <w:lang w:val="es-ES_tradnl"/>
              </w:rPr>
              <w:t>- En la selección se dará prelación a los estudiantes de pregrado cuyos puntajes básicos de matrícula (PBM) sean los más bajos dentro de los que se hayan presentado a la convocatoria correspondiente siempre y cuando cumplan a cabalidad con los requisitos del perfil previstos para el desarrollo de las actividades descritas.)</w:t>
            </w:r>
          </w:p>
          <w:p w:rsidR="00033C09" w:rsidRPr="00623158" w:rsidRDefault="00033C09" w:rsidP="00F80191">
            <w:pPr>
              <w:pStyle w:val="Textoindependiente"/>
              <w:spacing w:before="3"/>
              <w:jc w:val="both"/>
              <w:rPr>
                <w:rFonts w:ascii="Arial" w:hAnsi="Arial" w:cs="Arial"/>
                <w:sz w:val="20"/>
                <w:szCs w:val="20"/>
                <w:lang w:val="es-ES_tradnl"/>
              </w:rPr>
            </w:pPr>
          </w:p>
          <w:p w:rsidR="00033C09" w:rsidRPr="00623158" w:rsidRDefault="00033C09" w:rsidP="00F80191">
            <w:pPr>
              <w:pStyle w:val="Ttulo1"/>
              <w:tabs>
                <w:tab w:val="left" w:pos="411"/>
              </w:tabs>
              <w:ind w:left="0" w:firstLine="0"/>
              <w:outlineLvl w:val="0"/>
              <w:rPr>
                <w:sz w:val="20"/>
                <w:szCs w:val="20"/>
                <w:lang w:val="es-ES_tradnl"/>
              </w:rPr>
            </w:pPr>
            <w:r w:rsidRPr="00623158">
              <w:rPr>
                <w:sz w:val="20"/>
                <w:szCs w:val="20"/>
                <w:lang w:val="es-ES_tradnl"/>
              </w:rPr>
              <w:t>11. Términos para presentación de documentos:</w:t>
            </w:r>
          </w:p>
          <w:p w:rsidR="00033C09" w:rsidRPr="00623158" w:rsidRDefault="00033C09" w:rsidP="00F80191">
            <w:pPr>
              <w:pStyle w:val="Ttulo1"/>
              <w:tabs>
                <w:tab w:val="left" w:pos="411"/>
              </w:tabs>
              <w:ind w:left="0" w:firstLine="0"/>
              <w:outlineLvl w:val="0"/>
              <w:rPr>
                <w:sz w:val="20"/>
                <w:szCs w:val="20"/>
                <w:lang w:val="es-ES_tradnl"/>
              </w:rPr>
            </w:pPr>
          </w:p>
          <w:p w:rsidR="00033C09" w:rsidRPr="00623158" w:rsidRDefault="00033C09" w:rsidP="00F80191">
            <w:pPr>
              <w:pStyle w:val="Prrafodelista"/>
              <w:numPr>
                <w:ilvl w:val="0"/>
                <w:numId w:val="1"/>
              </w:numPr>
              <w:tabs>
                <w:tab w:val="left" w:pos="224"/>
              </w:tabs>
              <w:ind w:left="223"/>
              <w:rPr>
                <w:rFonts w:ascii="Arial" w:hAnsi="Arial" w:cs="Arial"/>
                <w:b/>
                <w:bCs/>
                <w:sz w:val="20"/>
                <w:szCs w:val="20"/>
                <w:lang w:val="es-ES_tradnl"/>
              </w:rPr>
            </w:pPr>
            <w:r w:rsidRPr="00623158">
              <w:rPr>
                <w:rFonts w:ascii="Arial" w:hAnsi="Arial" w:cs="Arial"/>
                <w:b/>
                <w:bCs/>
                <w:sz w:val="20"/>
                <w:szCs w:val="20"/>
                <w:lang w:val="es-ES_tradnl"/>
              </w:rPr>
              <w:t>Lugar o correo electrónico y horario de recepción:</w:t>
            </w:r>
          </w:p>
          <w:p w:rsidR="00033C09" w:rsidRPr="00623158" w:rsidRDefault="00033C09" w:rsidP="00F80191">
            <w:pPr>
              <w:pStyle w:val="Prrafodelista"/>
              <w:tabs>
                <w:tab w:val="left" w:pos="224"/>
              </w:tabs>
              <w:ind w:left="223" w:firstLine="0"/>
              <w:rPr>
                <w:rFonts w:ascii="Arial" w:hAnsi="Arial" w:cs="Arial"/>
                <w:b/>
                <w:bCs/>
                <w:sz w:val="20"/>
                <w:szCs w:val="20"/>
                <w:lang w:val="es-ES_tradnl"/>
              </w:rPr>
            </w:pPr>
          </w:p>
          <w:p w:rsidR="00033C09" w:rsidRPr="00623158" w:rsidRDefault="00033C09" w:rsidP="00F80191">
            <w:pPr>
              <w:pStyle w:val="Prrafodelista"/>
              <w:numPr>
                <w:ilvl w:val="0"/>
                <w:numId w:val="1"/>
              </w:numPr>
              <w:tabs>
                <w:tab w:val="left" w:pos="224"/>
              </w:tabs>
              <w:ind w:left="223"/>
              <w:rPr>
                <w:rFonts w:ascii="Arial" w:hAnsi="Arial" w:cs="Arial"/>
                <w:b/>
                <w:bCs/>
                <w:sz w:val="20"/>
                <w:szCs w:val="20"/>
                <w:lang w:val="es-ES_tradnl"/>
              </w:rPr>
            </w:pPr>
            <w:r w:rsidRPr="00623158">
              <w:rPr>
                <w:rFonts w:ascii="Arial" w:hAnsi="Arial" w:cs="Arial"/>
                <w:b/>
                <w:bCs/>
                <w:sz w:val="20"/>
                <w:szCs w:val="20"/>
                <w:lang w:val="es-ES_tradnl"/>
              </w:rPr>
              <w:t>Fecha de cierre de convocatoria:</w:t>
            </w:r>
            <w:r w:rsidRPr="00623158">
              <w:rPr>
                <w:rFonts w:ascii="Arial" w:hAnsi="Arial" w:cs="Arial"/>
                <w:spacing w:val="-48"/>
                <w:sz w:val="20"/>
                <w:szCs w:val="20"/>
                <w:lang w:val="es-ES_tradnl"/>
              </w:rPr>
              <w:t xml:space="preserve">       </w:t>
            </w:r>
            <w:r w:rsidRPr="00623158">
              <w:rPr>
                <w:color w:val="A6A6A6" w:themeColor="background1" w:themeShade="A6"/>
                <w:sz w:val="20"/>
                <w:szCs w:val="20"/>
                <w:lang w:val="es-ES_tradnl"/>
              </w:rPr>
              <w:t xml:space="preserve">(Debe estar </w:t>
            </w:r>
            <w:proofErr w:type="gramStart"/>
            <w:r w:rsidRPr="00623158">
              <w:rPr>
                <w:color w:val="A6A6A6" w:themeColor="background1" w:themeShade="A6"/>
                <w:sz w:val="20"/>
                <w:szCs w:val="20"/>
                <w:lang w:val="es-ES_tradnl"/>
              </w:rPr>
              <w:t>publicada</w:t>
            </w:r>
            <w:proofErr w:type="gramEnd"/>
            <w:r w:rsidRPr="00623158">
              <w:rPr>
                <w:color w:val="A6A6A6" w:themeColor="background1" w:themeShade="A6"/>
                <w:sz w:val="20"/>
                <w:szCs w:val="20"/>
                <w:lang w:val="es-ES_tradnl"/>
              </w:rPr>
              <w:t xml:space="preserve"> mínimo durante 5 días hábiles).</w:t>
            </w:r>
          </w:p>
          <w:p w:rsidR="00033C09" w:rsidRPr="00623158" w:rsidRDefault="00033C09" w:rsidP="00F80191">
            <w:pPr>
              <w:pStyle w:val="Prrafodelista"/>
              <w:rPr>
                <w:rFonts w:ascii="Arial" w:hAnsi="Arial" w:cs="Arial"/>
                <w:b/>
                <w:bCs/>
                <w:sz w:val="20"/>
                <w:szCs w:val="20"/>
                <w:lang w:val="es-ES_tradnl"/>
              </w:rPr>
            </w:pPr>
          </w:p>
          <w:p w:rsidR="00033C09" w:rsidRPr="00623158" w:rsidRDefault="00033C09" w:rsidP="00F80191">
            <w:pPr>
              <w:pStyle w:val="Prrafodelista"/>
              <w:numPr>
                <w:ilvl w:val="0"/>
                <w:numId w:val="1"/>
              </w:numPr>
              <w:tabs>
                <w:tab w:val="left" w:pos="224"/>
              </w:tabs>
              <w:rPr>
                <w:rFonts w:ascii="Arial" w:hAnsi="Arial" w:cs="Arial"/>
                <w:b/>
                <w:bCs/>
                <w:color w:val="A6A6A6" w:themeColor="background1" w:themeShade="A6"/>
                <w:sz w:val="20"/>
                <w:szCs w:val="20"/>
                <w:lang w:val="es-ES_tradnl"/>
              </w:rPr>
            </w:pPr>
            <w:r w:rsidRPr="00623158">
              <w:rPr>
                <w:rFonts w:ascii="Arial" w:hAnsi="Arial" w:cs="Arial"/>
                <w:b/>
                <w:bCs/>
                <w:sz w:val="20"/>
                <w:szCs w:val="20"/>
                <w:lang w:val="es-ES_tradnl"/>
              </w:rPr>
              <w:t xml:space="preserve">Documentación requerida: </w:t>
            </w:r>
            <w:r w:rsidRPr="00623158">
              <w:rPr>
                <w:rFonts w:ascii="Arial" w:hAnsi="Arial" w:cs="Arial"/>
                <w:b/>
                <w:bCs/>
                <w:color w:val="A6A6A6" w:themeColor="background1" w:themeShade="A6"/>
                <w:sz w:val="20"/>
                <w:szCs w:val="20"/>
                <w:lang w:val="es-ES_tradnl"/>
              </w:rPr>
              <w:t xml:space="preserve">(Ejemplo: </w:t>
            </w:r>
          </w:p>
          <w:p w:rsidR="00033C09" w:rsidRPr="00623158" w:rsidRDefault="00033C09" w:rsidP="00F80191">
            <w:pPr>
              <w:pStyle w:val="Prrafodelista"/>
              <w:tabs>
                <w:tab w:val="left" w:pos="224"/>
              </w:tabs>
              <w:ind w:left="394" w:firstLine="0"/>
              <w:rPr>
                <w:rFonts w:ascii="Arial" w:hAnsi="Arial" w:cs="Arial"/>
                <w:b/>
                <w:bCs/>
                <w:color w:val="A6A6A6" w:themeColor="background1" w:themeShade="A6"/>
                <w:sz w:val="20"/>
                <w:szCs w:val="20"/>
                <w:lang w:val="es-ES_tradnl"/>
              </w:rPr>
            </w:pPr>
            <w:r w:rsidRPr="00623158">
              <w:rPr>
                <w:rFonts w:ascii="Arial" w:hAnsi="Arial" w:cs="Arial"/>
                <w:b/>
                <w:bCs/>
                <w:color w:val="A6A6A6" w:themeColor="background1" w:themeShade="A6"/>
                <w:sz w:val="20"/>
                <w:szCs w:val="20"/>
                <w:lang w:val="es-ES_tradnl"/>
              </w:rPr>
              <w:t xml:space="preserve">- Formato Único de Hoja de Vida </w:t>
            </w:r>
            <w:hyperlink r:id="rId7" w:history="1">
              <w:r w:rsidR="002A1DA0" w:rsidRPr="00DA33BB">
                <w:rPr>
                  <w:rStyle w:val="Hipervnculo"/>
                  <w:rFonts w:ascii="Arial" w:hAnsi="Arial" w:cs="Arial"/>
                  <w:b/>
                  <w:bCs/>
                  <w:sz w:val="20"/>
                  <w:szCs w:val="20"/>
                  <w:lang w:val="es-ES_tradnl"/>
                </w:rPr>
                <w:t>http://www.unal.edu.co/dnp/Archivos_base/formato_vida.pdf</w:t>
              </w:r>
            </w:hyperlink>
          </w:p>
          <w:p w:rsidR="00033C09" w:rsidRPr="00623158" w:rsidRDefault="00033C09" w:rsidP="00F80191">
            <w:pPr>
              <w:pStyle w:val="Prrafodelista"/>
              <w:tabs>
                <w:tab w:val="left" w:pos="224"/>
              </w:tabs>
              <w:ind w:left="394" w:firstLine="0"/>
              <w:rPr>
                <w:rFonts w:ascii="Arial" w:hAnsi="Arial" w:cs="Arial"/>
                <w:b/>
                <w:bCs/>
                <w:color w:val="A6A6A6" w:themeColor="background1" w:themeShade="A6"/>
                <w:sz w:val="20"/>
                <w:szCs w:val="20"/>
                <w:lang w:val="es-ES_tradnl"/>
              </w:rPr>
            </w:pPr>
            <w:r w:rsidRPr="00623158">
              <w:rPr>
                <w:rFonts w:ascii="Arial" w:hAnsi="Arial" w:cs="Arial"/>
                <w:b/>
                <w:bCs/>
                <w:color w:val="A6A6A6" w:themeColor="background1" w:themeShade="A6"/>
                <w:sz w:val="20"/>
                <w:szCs w:val="20"/>
                <w:lang w:val="es-ES_tradnl"/>
              </w:rPr>
              <w:t>- Historia Académica del SIA.</w:t>
            </w:r>
          </w:p>
          <w:p w:rsidR="00033C09" w:rsidRPr="00623158" w:rsidRDefault="00033C09" w:rsidP="00F80191">
            <w:pPr>
              <w:pStyle w:val="Prrafodelista"/>
              <w:tabs>
                <w:tab w:val="left" w:pos="224"/>
              </w:tabs>
              <w:ind w:left="394" w:firstLine="0"/>
              <w:rPr>
                <w:rFonts w:ascii="Arial" w:hAnsi="Arial" w:cs="Arial"/>
                <w:b/>
                <w:bCs/>
                <w:color w:val="A6A6A6" w:themeColor="background1" w:themeShade="A6"/>
                <w:sz w:val="20"/>
                <w:szCs w:val="20"/>
                <w:lang w:val="es-ES_tradnl"/>
              </w:rPr>
            </w:pPr>
            <w:r w:rsidRPr="00623158">
              <w:rPr>
                <w:rFonts w:ascii="Arial" w:hAnsi="Arial" w:cs="Arial"/>
                <w:b/>
                <w:bCs/>
                <w:color w:val="A6A6A6" w:themeColor="background1" w:themeShade="A6"/>
                <w:sz w:val="20"/>
                <w:szCs w:val="20"/>
                <w:lang w:val="es-ES_tradnl"/>
              </w:rPr>
              <w:t>- Fotocopia de la Cédula.</w:t>
            </w:r>
          </w:p>
          <w:p w:rsidR="00033C09" w:rsidRPr="00623158" w:rsidRDefault="00033C09" w:rsidP="00F80191">
            <w:pPr>
              <w:pStyle w:val="Prrafodelista"/>
              <w:tabs>
                <w:tab w:val="left" w:pos="224"/>
              </w:tabs>
              <w:spacing w:before="0"/>
              <w:ind w:left="394" w:firstLine="0"/>
              <w:rPr>
                <w:rFonts w:ascii="Arial" w:hAnsi="Arial" w:cs="Arial"/>
                <w:b/>
                <w:bCs/>
                <w:color w:val="A6A6A6" w:themeColor="background1" w:themeShade="A6"/>
                <w:sz w:val="20"/>
                <w:szCs w:val="20"/>
                <w:lang w:val="es-ES_tradnl"/>
              </w:rPr>
            </w:pPr>
            <w:r w:rsidRPr="00623158">
              <w:rPr>
                <w:rFonts w:ascii="Arial" w:hAnsi="Arial" w:cs="Arial"/>
                <w:b/>
                <w:bCs/>
                <w:color w:val="A6A6A6" w:themeColor="background1" w:themeShade="A6"/>
                <w:sz w:val="20"/>
                <w:szCs w:val="20"/>
                <w:lang w:val="es-ES_tradnl"/>
              </w:rPr>
              <w:t>- Horario de Clases)</w:t>
            </w:r>
          </w:p>
          <w:p w:rsidR="00033C09" w:rsidRPr="00623158" w:rsidRDefault="00033C09" w:rsidP="00F80191">
            <w:pPr>
              <w:pStyle w:val="Prrafodelista"/>
              <w:rPr>
                <w:rFonts w:ascii="Arial" w:hAnsi="Arial" w:cs="Arial"/>
                <w:b/>
                <w:bCs/>
                <w:sz w:val="20"/>
                <w:szCs w:val="20"/>
                <w:lang w:val="es-ES_tradnl"/>
              </w:rPr>
            </w:pPr>
          </w:p>
          <w:p w:rsidR="00033C09" w:rsidRPr="00623158" w:rsidRDefault="00033C09" w:rsidP="00F80191">
            <w:pPr>
              <w:pStyle w:val="Prrafodelista"/>
              <w:numPr>
                <w:ilvl w:val="0"/>
                <w:numId w:val="1"/>
              </w:numPr>
              <w:tabs>
                <w:tab w:val="left" w:pos="224"/>
              </w:tabs>
              <w:ind w:left="223"/>
              <w:rPr>
                <w:rFonts w:ascii="Arial" w:hAnsi="Arial" w:cs="Arial"/>
                <w:b/>
                <w:bCs/>
                <w:sz w:val="20"/>
                <w:szCs w:val="20"/>
                <w:lang w:val="es-ES_tradnl"/>
              </w:rPr>
            </w:pPr>
            <w:r w:rsidRPr="00623158">
              <w:rPr>
                <w:rFonts w:ascii="Arial" w:hAnsi="Arial" w:cs="Arial"/>
                <w:b/>
                <w:bCs/>
                <w:sz w:val="20"/>
                <w:szCs w:val="20"/>
                <w:lang w:val="es-ES_tradnl"/>
              </w:rPr>
              <w:t>Responsable de la convocatoria:</w:t>
            </w:r>
          </w:p>
          <w:p w:rsidR="00033C09" w:rsidRPr="00623158" w:rsidRDefault="00033C09" w:rsidP="00F80191">
            <w:pPr>
              <w:pStyle w:val="Prrafodelista"/>
              <w:numPr>
                <w:ilvl w:val="1"/>
                <w:numId w:val="1"/>
              </w:numPr>
              <w:tabs>
                <w:tab w:val="left" w:pos="224"/>
              </w:tabs>
              <w:rPr>
                <w:rFonts w:ascii="Arial" w:hAnsi="Arial" w:cs="Arial"/>
                <w:b/>
                <w:bCs/>
                <w:sz w:val="20"/>
                <w:szCs w:val="20"/>
                <w:lang w:val="es-ES_tradnl"/>
              </w:rPr>
            </w:pPr>
            <w:r w:rsidRPr="00623158">
              <w:rPr>
                <w:rFonts w:ascii="Ancizar Sans" w:hAnsi="Ancizar Sans"/>
                <w:color w:val="212529"/>
                <w:sz w:val="21"/>
                <w:szCs w:val="21"/>
                <w:shd w:val="clear" w:color="auto" w:fill="FFFFFF"/>
                <w:lang w:val="es-ES_tradnl"/>
              </w:rPr>
              <w:t>Nombre:</w:t>
            </w:r>
          </w:p>
          <w:p w:rsidR="00033C09" w:rsidRPr="00623158" w:rsidRDefault="00033C09" w:rsidP="00F80191">
            <w:pPr>
              <w:pStyle w:val="Prrafodelista"/>
              <w:numPr>
                <w:ilvl w:val="1"/>
                <w:numId w:val="1"/>
              </w:numPr>
              <w:tabs>
                <w:tab w:val="left" w:pos="224"/>
              </w:tabs>
              <w:rPr>
                <w:rFonts w:ascii="Arial" w:hAnsi="Arial" w:cs="Arial"/>
                <w:b/>
                <w:bCs/>
                <w:sz w:val="20"/>
                <w:szCs w:val="20"/>
                <w:lang w:val="es-ES_tradnl"/>
              </w:rPr>
            </w:pPr>
            <w:r w:rsidRPr="00623158">
              <w:rPr>
                <w:rFonts w:ascii="Ancizar Sans" w:hAnsi="Ancizar Sans"/>
                <w:color w:val="212529"/>
                <w:sz w:val="21"/>
                <w:szCs w:val="21"/>
                <w:shd w:val="clear" w:color="auto" w:fill="FFFFFF"/>
                <w:lang w:val="es-ES_tradnl"/>
              </w:rPr>
              <w:t>Correo:</w:t>
            </w:r>
          </w:p>
          <w:p w:rsidR="00033C09" w:rsidRPr="00623158" w:rsidRDefault="00033C09" w:rsidP="00F80191">
            <w:pPr>
              <w:pStyle w:val="Prrafodelista"/>
              <w:numPr>
                <w:ilvl w:val="1"/>
                <w:numId w:val="1"/>
              </w:numPr>
              <w:tabs>
                <w:tab w:val="left" w:pos="224"/>
              </w:tabs>
              <w:rPr>
                <w:rFonts w:ascii="Arial" w:hAnsi="Arial" w:cs="Arial"/>
                <w:b/>
                <w:bCs/>
                <w:sz w:val="20"/>
                <w:szCs w:val="20"/>
                <w:lang w:val="es-ES_tradnl"/>
              </w:rPr>
            </w:pPr>
            <w:r w:rsidRPr="00623158">
              <w:rPr>
                <w:rFonts w:ascii="Ancizar Sans" w:hAnsi="Ancizar Sans"/>
                <w:color w:val="212529"/>
                <w:sz w:val="21"/>
                <w:szCs w:val="21"/>
                <w:shd w:val="clear" w:color="auto" w:fill="FFFFFF"/>
                <w:lang w:val="es-ES_tradnl"/>
              </w:rPr>
              <w:t>Teléfono (o extensión):</w:t>
            </w:r>
          </w:p>
          <w:p w:rsidR="00033C09" w:rsidRPr="00623158" w:rsidRDefault="00033C09" w:rsidP="00F80191">
            <w:pPr>
              <w:pStyle w:val="Textoindependiente"/>
              <w:spacing w:before="8"/>
              <w:rPr>
                <w:rFonts w:ascii="Arial" w:hAnsi="Arial" w:cs="Arial"/>
                <w:b/>
                <w:bCs/>
                <w:sz w:val="20"/>
                <w:szCs w:val="20"/>
                <w:lang w:val="es-ES_tradnl"/>
              </w:rPr>
            </w:pPr>
          </w:p>
          <w:p w:rsidR="00033C09" w:rsidRPr="00623158" w:rsidRDefault="00033C09" w:rsidP="00F80191">
            <w:pPr>
              <w:pStyle w:val="Ttulo1"/>
              <w:tabs>
                <w:tab w:val="left" w:pos="411"/>
              </w:tabs>
              <w:ind w:left="0" w:firstLine="0"/>
              <w:outlineLvl w:val="0"/>
              <w:rPr>
                <w:sz w:val="20"/>
                <w:szCs w:val="20"/>
                <w:lang w:val="es-ES_tradnl"/>
              </w:rPr>
            </w:pPr>
            <w:r w:rsidRPr="00623158">
              <w:rPr>
                <w:sz w:val="20"/>
                <w:szCs w:val="20"/>
                <w:lang w:val="es-ES_tradnl"/>
              </w:rPr>
              <w:t>12. Términos de la publicación de resultados:</w:t>
            </w:r>
          </w:p>
          <w:p w:rsidR="00033C09" w:rsidRPr="00623158" w:rsidRDefault="00033C09" w:rsidP="00F80191">
            <w:pPr>
              <w:pStyle w:val="Ttulo1"/>
              <w:tabs>
                <w:tab w:val="left" w:pos="411"/>
              </w:tabs>
              <w:ind w:left="0" w:firstLine="0"/>
              <w:outlineLvl w:val="0"/>
              <w:rPr>
                <w:sz w:val="20"/>
                <w:szCs w:val="20"/>
                <w:lang w:val="es-ES_tradnl"/>
              </w:rPr>
            </w:pPr>
          </w:p>
          <w:p w:rsidR="00033C09" w:rsidRPr="00623158" w:rsidRDefault="00033C09" w:rsidP="00F80191">
            <w:pPr>
              <w:pStyle w:val="Ttulo1"/>
              <w:tabs>
                <w:tab w:val="left" w:pos="411"/>
              </w:tabs>
              <w:ind w:left="0" w:firstLine="0"/>
              <w:jc w:val="both"/>
              <w:outlineLvl w:val="0"/>
              <w:rPr>
                <w:sz w:val="20"/>
                <w:szCs w:val="20"/>
                <w:lang w:val="es-ES_tradnl"/>
              </w:rPr>
            </w:pPr>
            <w:r w:rsidRPr="00623158">
              <w:rPr>
                <w:sz w:val="20"/>
                <w:szCs w:val="20"/>
                <w:lang w:val="es-ES_tradnl"/>
              </w:rPr>
              <w:t xml:space="preserve">- Fecha de publicación de resultados: </w:t>
            </w:r>
            <w:r w:rsidRPr="00623158">
              <w:rPr>
                <w:color w:val="A6A6A6" w:themeColor="background1" w:themeShade="A6"/>
                <w:sz w:val="20"/>
                <w:szCs w:val="20"/>
                <w:lang w:val="es-ES_tradnl"/>
              </w:rPr>
              <w:t>(Los resultados deberán publicarse en un plazo que no podrá ser superior a quince (15) días hábiles posteriores al cierre de la convocatoria y deberán ser publicados en la página web que para tal fin habilite la sede en que se realiza)</w:t>
            </w:r>
          </w:p>
          <w:p w:rsidR="00033C09" w:rsidRPr="00623158" w:rsidRDefault="00033C09" w:rsidP="00F80191">
            <w:pPr>
              <w:pStyle w:val="Ttulo1"/>
              <w:tabs>
                <w:tab w:val="left" w:pos="411"/>
              </w:tabs>
              <w:ind w:left="0" w:firstLine="0"/>
              <w:outlineLvl w:val="0"/>
              <w:rPr>
                <w:sz w:val="20"/>
                <w:szCs w:val="20"/>
                <w:lang w:val="es-ES_tradnl"/>
              </w:rPr>
            </w:pPr>
          </w:p>
          <w:p w:rsidR="00033C09" w:rsidRPr="00623158" w:rsidRDefault="00033C09" w:rsidP="00F80191">
            <w:pPr>
              <w:pStyle w:val="Textoindependiente"/>
              <w:spacing w:before="76" w:line="328" w:lineRule="auto"/>
              <w:ind w:left="110" w:right="15"/>
              <w:jc w:val="both"/>
              <w:rPr>
                <w:rFonts w:ascii="Arial" w:hAnsi="Arial" w:cs="Arial"/>
                <w:sz w:val="16"/>
                <w:szCs w:val="16"/>
                <w:lang w:val="es-ES_tradnl"/>
              </w:rPr>
            </w:pPr>
            <w:r w:rsidRPr="00623158">
              <w:rPr>
                <w:rFonts w:ascii="Arial" w:hAnsi="Arial" w:cs="Arial"/>
                <w:sz w:val="16"/>
                <w:szCs w:val="16"/>
                <w:lang w:val="es-ES_tradnl"/>
              </w:rPr>
              <w:t>Los estudiantes que se postulen para la presente convocatoria aceptan que sus datos personales (nombre completo y/o documento de identificación) sean publicados al momento de dar a conocer los resultados del proceso de selección por los canales de</w:t>
            </w:r>
            <w:r w:rsidRPr="00623158">
              <w:rPr>
                <w:rFonts w:ascii="Arial" w:hAnsi="Arial" w:cs="Arial"/>
                <w:spacing w:val="1"/>
                <w:sz w:val="16"/>
                <w:szCs w:val="16"/>
                <w:lang w:val="es-ES_tradnl"/>
              </w:rPr>
              <w:t xml:space="preserve"> </w:t>
            </w:r>
            <w:r w:rsidRPr="00623158">
              <w:rPr>
                <w:rFonts w:ascii="Arial" w:hAnsi="Arial" w:cs="Arial"/>
                <w:sz w:val="16"/>
                <w:szCs w:val="16"/>
                <w:lang w:val="es-ES_tradnl"/>
              </w:rPr>
              <w:t>divulgación que la Universidad disponga para tal fin.</w:t>
            </w:r>
          </w:p>
          <w:p w:rsidR="00033C09" w:rsidRPr="00623158" w:rsidRDefault="00033C09" w:rsidP="00F80191">
            <w:pPr>
              <w:pStyle w:val="Textoindependiente"/>
              <w:spacing w:line="328" w:lineRule="auto"/>
              <w:ind w:left="110" w:right="112"/>
              <w:jc w:val="both"/>
              <w:rPr>
                <w:rFonts w:ascii="Arial" w:hAnsi="Arial" w:cs="Arial"/>
                <w:sz w:val="16"/>
                <w:szCs w:val="16"/>
                <w:lang w:val="es-ES_tradnl"/>
              </w:rPr>
            </w:pPr>
            <w:r w:rsidRPr="00623158">
              <w:rPr>
                <w:rFonts w:ascii="Arial" w:hAnsi="Arial" w:cs="Arial"/>
                <w:sz w:val="16"/>
                <w:szCs w:val="16"/>
                <w:lang w:val="es-ES_tradnl"/>
              </w:rPr>
              <w:t>En el marco normativo de la Ley</w:t>
            </w:r>
            <w:r w:rsidRPr="00623158">
              <w:rPr>
                <w:rFonts w:ascii="Arial" w:hAnsi="Arial" w:cs="Arial"/>
                <w:spacing w:val="1"/>
                <w:sz w:val="16"/>
                <w:szCs w:val="16"/>
                <w:lang w:val="es-ES_tradnl"/>
              </w:rPr>
              <w:t xml:space="preserve"> </w:t>
            </w:r>
            <w:r w:rsidRPr="00623158">
              <w:rPr>
                <w:rFonts w:ascii="Arial" w:hAnsi="Arial" w:cs="Arial"/>
                <w:sz w:val="16"/>
                <w:szCs w:val="16"/>
                <w:lang w:val="es-ES_tradnl"/>
              </w:rPr>
              <w:t>1581 de 2012, la Universidad Nacional de</w:t>
            </w:r>
            <w:r w:rsidRPr="00623158">
              <w:rPr>
                <w:rFonts w:ascii="Arial" w:hAnsi="Arial" w:cs="Arial"/>
                <w:spacing w:val="1"/>
                <w:sz w:val="16"/>
                <w:szCs w:val="16"/>
                <w:lang w:val="es-ES_tradnl"/>
              </w:rPr>
              <w:t xml:space="preserve"> </w:t>
            </w:r>
            <w:r w:rsidRPr="00623158">
              <w:rPr>
                <w:rFonts w:ascii="Arial" w:hAnsi="Arial" w:cs="Arial"/>
                <w:sz w:val="16"/>
                <w:szCs w:val="16"/>
                <w:lang w:val="es-ES_tradnl"/>
              </w:rPr>
              <w:t>Colombia se permite informar que la</w:t>
            </w:r>
            <w:r w:rsidRPr="00623158">
              <w:rPr>
                <w:rFonts w:ascii="Arial" w:hAnsi="Arial" w:cs="Arial"/>
                <w:spacing w:val="1"/>
                <w:sz w:val="16"/>
                <w:szCs w:val="16"/>
                <w:lang w:val="es-ES_tradnl"/>
              </w:rPr>
              <w:t xml:space="preserve"> </w:t>
            </w:r>
            <w:r w:rsidRPr="00623158">
              <w:rPr>
                <w:rFonts w:ascii="Arial" w:hAnsi="Arial" w:cs="Arial"/>
                <w:sz w:val="16"/>
                <w:szCs w:val="16"/>
                <w:lang w:val="es-ES_tradnl"/>
              </w:rPr>
              <w:t xml:space="preserve">información personal recolectada mediante la Convocatoria de Estudiantes Auxiliares Nº </w:t>
            </w:r>
            <w:proofErr w:type="spellStart"/>
            <w:r w:rsidRPr="00623158">
              <w:rPr>
                <w:rFonts w:ascii="Arial" w:hAnsi="Arial" w:cs="Arial"/>
                <w:color w:val="A6A6A6" w:themeColor="background1" w:themeShade="A6"/>
                <w:sz w:val="16"/>
                <w:szCs w:val="16"/>
                <w:lang w:val="es-ES_tradnl"/>
              </w:rPr>
              <w:t>xxxxxxx</w:t>
            </w:r>
            <w:proofErr w:type="spellEnd"/>
            <w:r w:rsidRPr="00623158">
              <w:rPr>
                <w:rFonts w:ascii="Arial" w:hAnsi="Arial" w:cs="Arial"/>
                <w:sz w:val="16"/>
                <w:szCs w:val="16"/>
                <w:lang w:val="es-ES_tradnl"/>
              </w:rPr>
              <w:t xml:space="preserve"> se rige bajo los</w:t>
            </w:r>
            <w:r w:rsidRPr="00623158">
              <w:rPr>
                <w:rFonts w:ascii="Arial" w:hAnsi="Arial" w:cs="Arial"/>
                <w:spacing w:val="1"/>
                <w:sz w:val="16"/>
                <w:szCs w:val="16"/>
                <w:lang w:val="es-ES_tradnl"/>
              </w:rPr>
              <w:t xml:space="preserve"> </w:t>
            </w:r>
            <w:r w:rsidRPr="00623158">
              <w:rPr>
                <w:rFonts w:ascii="Arial" w:hAnsi="Arial" w:cs="Arial"/>
                <w:sz w:val="16"/>
                <w:szCs w:val="16"/>
                <w:lang w:val="es-ES_tradnl"/>
              </w:rPr>
              <w:t>principios rectores del Régimen de Protección de Datos de la Universidad Nacional, Resolución de Rectoría No. 207 de</w:t>
            </w:r>
            <w:r w:rsidRPr="00623158">
              <w:rPr>
                <w:rFonts w:ascii="Arial" w:hAnsi="Arial" w:cs="Arial"/>
                <w:spacing w:val="1"/>
                <w:sz w:val="16"/>
                <w:szCs w:val="16"/>
                <w:lang w:val="es-ES_tradnl"/>
              </w:rPr>
              <w:t xml:space="preserve"> </w:t>
            </w:r>
            <w:r w:rsidRPr="00623158">
              <w:rPr>
                <w:rFonts w:ascii="Arial" w:hAnsi="Arial" w:cs="Arial"/>
                <w:sz w:val="16"/>
                <w:szCs w:val="16"/>
                <w:lang w:val="es-ES_tradnl"/>
              </w:rPr>
              <w:t xml:space="preserve">2021, en especial el de Legalidad y Veracidad o calidad, la cual puede ser consultada en </w:t>
            </w:r>
            <w:hyperlink r:id="rId8" w:history="1">
              <w:r w:rsidRPr="00623158">
                <w:rPr>
                  <w:rStyle w:val="Hipervnculo"/>
                  <w:sz w:val="16"/>
                  <w:szCs w:val="16"/>
                  <w:lang w:val="es-ES_tradnl"/>
                </w:rPr>
                <w:t>http://www.legal.unal.edu.co/rlunal/home/doc.jsp?d_i=97992</w:t>
              </w:r>
            </w:hyperlink>
            <w:r w:rsidRPr="00623158">
              <w:rPr>
                <w:rFonts w:ascii="Arial" w:hAnsi="Arial" w:cs="Arial"/>
                <w:sz w:val="16"/>
                <w:szCs w:val="16"/>
                <w:lang w:val="es-ES_tradnl"/>
              </w:rPr>
              <w:t>. Sus datos se encuentran bajo medidas que garantizan la seguridad, confidencialidad e</w:t>
            </w:r>
            <w:r w:rsidRPr="00623158">
              <w:rPr>
                <w:rFonts w:ascii="Arial" w:hAnsi="Arial" w:cs="Arial"/>
                <w:spacing w:val="1"/>
                <w:sz w:val="16"/>
                <w:szCs w:val="16"/>
                <w:lang w:val="es-ES_tradnl"/>
              </w:rPr>
              <w:t xml:space="preserve"> </w:t>
            </w:r>
            <w:r w:rsidRPr="00623158">
              <w:rPr>
                <w:rFonts w:ascii="Arial" w:hAnsi="Arial" w:cs="Arial"/>
                <w:sz w:val="16"/>
                <w:szCs w:val="16"/>
                <w:lang w:val="es-ES_tradnl"/>
              </w:rPr>
              <w:t>integridad. Puede ejercer sus derechos como titular a conocer, actualizar, rectificar y revocar las autorizaciones dadas a las</w:t>
            </w:r>
            <w:r w:rsidRPr="00623158">
              <w:rPr>
                <w:rFonts w:ascii="Arial" w:hAnsi="Arial" w:cs="Arial"/>
                <w:spacing w:val="-47"/>
                <w:sz w:val="16"/>
                <w:szCs w:val="16"/>
                <w:lang w:val="es-ES_tradnl"/>
              </w:rPr>
              <w:t xml:space="preserve"> </w:t>
            </w:r>
            <w:r w:rsidRPr="00623158">
              <w:rPr>
                <w:rFonts w:ascii="Arial" w:hAnsi="Arial" w:cs="Arial"/>
                <w:sz w:val="16"/>
                <w:szCs w:val="16"/>
                <w:lang w:val="es-ES_tradnl"/>
              </w:rPr>
              <w:t>finalidades aplicables a través de los canales dispuestos y disponibles en https://unal.edu.co/ o en el e-mail</w:t>
            </w:r>
            <w:r w:rsidRPr="00623158">
              <w:rPr>
                <w:rFonts w:ascii="Arial" w:hAnsi="Arial" w:cs="Arial"/>
                <w:spacing w:val="1"/>
                <w:sz w:val="16"/>
                <w:szCs w:val="16"/>
                <w:lang w:val="es-ES_tradnl"/>
              </w:rPr>
              <w:t xml:space="preserve"> </w:t>
            </w:r>
            <w:hyperlink r:id="rId9">
              <w:r w:rsidRPr="00623158">
                <w:rPr>
                  <w:rFonts w:ascii="Arial" w:hAnsi="Arial" w:cs="Arial"/>
                  <w:sz w:val="16"/>
                  <w:szCs w:val="16"/>
                  <w:lang w:val="es-ES_tradnl"/>
                </w:rPr>
                <w:t>protecdatos_na@unal.edu.co.</w:t>
              </w:r>
            </w:hyperlink>
          </w:p>
          <w:p w:rsidR="00033C09" w:rsidRPr="00623158" w:rsidRDefault="00033C09" w:rsidP="00F80191">
            <w:pPr>
              <w:pStyle w:val="Textoindependiente"/>
              <w:rPr>
                <w:rFonts w:ascii="Arial" w:hAnsi="Arial" w:cs="Arial"/>
                <w:sz w:val="20"/>
                <w:szCs w:val="20"/>
                <w:lang w:val="es-ES_tradnl"/>
              </w:rPr>
            </w:pPr>
          </w:p>
        </w:tc>
      </w:tr>
    </w:tbl>
    <w:p w:rsidR="00033C09" w:rsidRPr="00623158" w:rsidRDefault="00033C09" w:rsidP="00033C09">
      <w:pPr>
        <w:rPr>
          <w:b/>
          <w:bCs/>
          <w:u w:val="single"/>
          <w:lang w:val="es-ES_tradnl"/>
        </w:rPr>
      </w:pPr>
    </w:p>
    <w:p w:rsidR="00033C09" w:rsidRPr="00623158" w:rsidRDefault="00033C09" w:rsidP="00033C09">
      <w:pPr>
        <w:rPr>
          <w:b/>
          <w:bCs/>
          <w:u w:val="single"/>
          <w:lang w:val="es-ES_tradnl"/>
        </w:rPr>
      </w:pPr>
      <w:bookmarkStart w:id="0" w:name="_GoBack"/>
      <w:bookmarkEnd w:id="0"/>
    </w:p>
    <w:sectPr w:rsidR="00033C09" w:rsidRPr="00623158" w:rsidSect="0089374B">
      <w:footerReference w:type="default" r:id="rId10"/>
      <w:headerReference w:type="first" r:id="rId11"/>
      <w:footerReference w:type="first" r:id="rId12"/>
      <w:pgSz w:w="12240" w:h="15840"/>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1E0B" w:rsidRDefault="00CA1E0B">
      <w:pPr>
        <w:spacing w:after="0" w:line="240" w:lineRule="auto"/>
      </w:pPr>
      <w:r>
        <w:separator/>
      </w:r>
    </w:p>
  </w:endnote>
  <w:endnote w:type="continuationSeparator" w:id="0">
    <w:p w:rsidR="00CA1E0B" w:rsidRDefault="00CA1E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MT">
    <w:altName w:val="Arial"/>
    <w:charset w:val="01"/>
    <w:family w:val="swiss"/>
    <w:pitch w:val="variable"/>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ncizar Sans Regular">
    <w:altName w:val="Calibri"/>
    <w:panose1 w:val="00000000000000000000"/>
    <w:charset w:val="00"/>
    <w:family w:val="swiss"/>
    <w:notTrueType/>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Ancizar Sans">
    <w:panose1 w:val="00000000000000000000"/>
    <w:charset w:val="00"/>
    <w:family w:val="swiss"/>
    <w:notTrueType/>
    <w:pitch w:val="variable"/>
    <w:sig w:usb0="00000007" w:usb1="00000000" w:usb2="00000000" w:usb3="00000000" w:csb0="00000093" w:csb1="00000000"/>
  </w:font>
  <w:font w:name="Ancizar Sans Bold Italic">
    <w:altName w:val="Segoe UI Semibold"/>
    <w:panose1 w:val="00000000000000000000"/>
    <w:charset w:val="00"/>
    <w:family w:val="swiss"/>
    <w:notTrueType/>
    <w:pitch w:val="variable"/>
    <w:sig w:usb0="00000001"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52E0" w:rsidRDefault="00146789">
    <w:pPr>
      <w:pStyle w:val="Piedepgina"/>
    </w:pPr>
    <w:r>
      <w:rPr>
        <w:noProof/>
        <w:lang w:eastAsia="es-CO"/>
      </w:rPr>
      <mc:AlternateContent>
        <mc:Choice Requires="wps">
          <w:drawing>
            <wp:anchor distT="0" distB="0" distL="114300" distR="114300" simplePos="0" relativeHeight="251662336" behindDoc="0" locked="0" layoutInCell="1" allowOverlap="1" wp14:anchorId="373F53BB" wp14:editId="137BECDA">
              <wp:simplePos x="0" y="0"/>
              <wp:positionH relativeFrom="column">
                <wp:posOffset>5352415</wp:posOffset>
              </wp:positionH>
              <wp:positionV relativeFrom="paragraph">
                <wp:posOffset>-318770</wp:posOffset>
              </wp:positionV>
              <wp:extent cx="1199515" cy="507365"/>
              <wp:effectExtent l="0" t="0" r="0" b="0"/>
              <wp:wrapNone/>
              <wp:docPr id="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9515" cy="507365"/>
                      </a:xfrm>
                      <a:prstGeom prst="rect">
                        <a:avLst/>
                      </a:prstGeom>
                      <a:noFill/>
                      <a:ln>
                        <a:noFill/>
                      </a:ln>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rsidR="00BD13A4" w:rsidRPr="003A4FD6" w:rsidRDefault="00146789" w:rsidP="00BD13A4">
                          <w:pPr>
                            <w:spacing w:after="0" w:line="200" w:lineRule="exact"/>
                            <w:rPr>
                              <w:rFonts w:ascii="Ancizar Sans" w:hAnsi="Ancizar Sans"/>
                              <w:b/>
                              <w:i/>
                              <w:sz w:val="20"/>
                              <w:szCs w:val="20"/>
                            </w:rPr>
                          </w:pPr>
                          <w:r w:rsidRPr="003A4FD6">
                            <w:rPr>
                              <w:rFonts w:ascii="Ancizar Sans" w:hAnsi="Ancizar Sans"/>
                              <w:b/>
                              <w:i/>
                              <w:sz w:val="20"/>
                              <w:szCs w:val="20"/>
                            </w:rPr>
                            <w:t>Universidad</w:t>
                          </w:r>
                        </w:p>
                        <w:p w:rsidR="00BD13A4" w:rsidRPr="003A4FD6" w:rsidRDefault="00146789" w:rsidP="00BD13A4">
                          <w:pPr>
                            <w:spacing w:after="0" w:line="200" w:lineRule="exact"/>
                            <w:rPr>
                              <w:rFonts w:ascii="Ancizar Sans" w:hAnsi="Ancizar Sans"/>
                              <w:b/>
                              <w:i/>
                              <w:sz w:val="20"/>
                              <w:szCs w:val="20"/>
                            </w:rPr>
                          </w:pPr>
                          <w:r w:rsidRPr="003A4FD6">
                            <w:rPr>
                              <w:rFonts w:ascii="Ancizar Sans" w:hAnsi="Ancizar Sans"/>
                              <w:b/>
                              <w:i/>
                              <w:sz w:val="20"/>
                              <w:szCs w:val="20"/>
                            </w:rPr>
                            <w:t>Naciona</w:t>
                          </w:r>
                          <w:r w:rsidRPr="003A4FD6">
                            <w:rPr>
                              <w:rFonts w:ascii="Ancizar Sans" w:hAnsi="Ancizar Sans"/>
                              <w:b/>
                              <w:i/>
                            </w:rPr>
                            <w:t>l</w:t>
                          </w:r>
                        </w:p>
                        <w:p w:rsidR="00BD13A4" w:rsidRPr="003A4FD6" w:rsidRDefault="00146789" w:rsidP="00BD13A4">
                          <w:pPr>
                            <w:spacing w:after="0" w:line="200" w:lineRule="exact"/>
                            <w:rPr>
                              <w:rFonts w:ascii="Ancizar Sans" w:hAnsi="Ancizar Sans"/>
                              <w:b/>
                              <w:i/>
                              <w:sz w:val="20"/>
                              <w:szCs w:val="20"/>
                            </w:rPr>
                          </w:pPr>
                          <w:proofErr w:type="gramStart"/>
                          <w:r w:rsidRPr="003A4FD6">
                            <w:rPr>
                              <w:rFonts w:ascii="Ancizar Sans" w:hAnsi="Ancizar Sans"/>
                              <w:b/>
                              <w:i/>
                              <w:sz w:val="20"/>
                              <w:szCs w:val="20"/>
                            </w:rPr>
                            <w:t>de</w:t>
                          </w:r>
                          <w:proofErr w:type="gramEnd"/>
                          <w:r w:rsidRPr="003A4FD6">
                            <w:rPr>
                              <w:rFonts w:ascii="Ancizar Sans" w:hAnsi="Ancizar Sans"/>
                              <w:b/>
                              <w:i/>
                              <w:sz w:val="20"/>
                              <w:szCs w:val="20"/>
                            </w:rPr>
                            <w:t xml:space="preserve"> Colombia</w:t>
                          </w:r>
                        </w:p>
                        <w:p w:rsidR="007852E0" w:rsidRPr="003446BE" w:rsidRDefault="00CA1E0B" w:rsidP="00696BB9">
                          <w:pPr>
                            <w:rPr>
                              <w:rFonts w:ascii="Ancizar Sans Bold Italic" w:hAnsi="Ancizar Sans Bold Italic"/>
                              <w:sz w:val="20"/>
                              <w:szCs w:val="20"/>
                              <w:lang w:val="es-ES"/>
                            </w:rPr>
                          </w:pPr>
                        </w:p>
                        <w:p w:rsidR="007852E0" w:rsidRPr="003446BE" w:rsidRDefault="00CA1E0B" w:rsidP="00696BB9">
                          <w:pPr>
                            <w:spacing w:line="220" w:lineRule="exact"/>
                            <w:rPr>
                              <w:rFonts w:ascii="Ancizar Sans Bold Italic" w:hAnsi="Ancizar Sans Bold Italic"/>
                              <w:sz w:val="20"/>
                              <w:szCs w:val="20"/>
                            </w:rPr>
                          </w:pPr>
                        </w:p>
                      </w:txbxContent>
                    </wps:txbx>
                    <wps:bodyPr rot="0" vert="horz" wrap="square" lIns="0" tIns="7200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73F53BB" id="_x0000_t202" coordsize="21600,21600" o:spt="202" path="m,l,21600r21600,l21600,xe">
              <v:stroke joinstyle="miter"/>
              <v:path gradientshapeok="t" o:connecttype="rect"/>
            </v:shapetype>
            <v:shape id="Cuadro de texto 3" o:spid="_x0000_s1026" type="#_x0000_t202" style="position:absolute;margin-left:421.45pt;margin-top:-25.1pt;width:94.45pt;height:39.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" filled="f" stroked="f">
              <v:textbox inset="0,2mm,0,0">
                <w:txbxContent>
                  <w:p w:rsidR="00BD13A4" w:rsidRPr="003A4FD6" w:rsidRDefault="00146789" w:rsidP="00BD13A4">
                    <w:pPr>
                      <w:spacing w:after="0" w:line="200" w:lineRule="exact"/>
                      <w:rPr>
                        <w:rFonts w:ascii="Ancizar Sans" w:hAnsi="Ancizar Sans"/>
                        <w:b/>
                        <w:i/>
                        <w:sz w:val="20"/>
                        <w:szCs w:val="20"/>
                      </w:rPr>
                    </w:pPr>
                    <w:r w:rsidRPr="003A4FD6">
                      <w:rPr>
                        <w:rFonts w:ascii="Ancizar Sans" w:hAnsi="Ancizar Sans"/>
                        <w:b/>
                        <w:i/>
                        <w:sz w:val="20"/>
                        <w:szCs w:val="20"/>
                      </w:rPr>
                      <w:t>Universidad</w:t>
                    </w:r>
                  </w:p>
                  <w:p w:rsidR="00BD13A4" w:rsidRPr="003A4FD6" w:rsidRDefault="00146789" w:rsidP="00BD13A4">
                    <w:pPr>
                      <w:spacing w:after="0" w:line="200" w:lineRule="exact"/>
                      <w:rPr>
                        <w:rFonts w:ascii="Ancizar Sans" w:hAnsi="Ancizar Sans"/>
                        <w:b/>
                        <w:i/>
                        <w:sz w:val="20"/>
                        <w:szCs w:val="20"/>
                      </w:rPr>
                    </w:pPr>
                    <w:r w:rsidRPr="003A4FD6">
                      <w:rPr>
                        <w:rFonts w:ascii="Ancizar Sans" w:hAnsi="Ancizar Sans"/>
                        <w:b/>
                        <w:i/>
                        <w:sz w:val="20"/>
                        <w:szCs w:val="20"/>
                      </w:rPr>
                      <w:t>Naciona</w:t>
                    </w:r>
                    <w:r w:rsidRPr="003A4FD6">
                      <w:rPr>
                        <w:rFonts w:ascii="Ancizar Sans" w:hAnsi="Ancizar Sans"/>
                        <w:b/>
                        <w:i/>
                      </w:rPr>
                      <w:t>l</w:t>
                    </w:r>
                  </w:p>
                  <w:p w:rsidR="00BD13A4" w:rsidRPr="003A4FD6" w:rsidRDefault="00146789" w:rsidP="00BD13A4">
                    <w:pPr>
                      <w:spacing w:after="0" w:line="200" w:lineRule="exact"/>
                      <w:rPr>
                        <w:rFonts w:ascii="Ancizar Sans" w:hAnsi="Ancizar Sans"/>
                        <w:b/>
                        <w:i/>
                        <w:sz w:val="20"/>
                        <w:szCs w:val="20"/>
                      </w:rPr>
                    </w:pPr>
                    <w:proofErr w:type="gramStart"/>
                    <w:r w:rsidRPr="003A4FD6">
                      <w:rPr>
                        <w:rFonts w:ascii="Ancizar Sans" w:hAnsi="Ancizar Sans"/>
                        <w:b/>
                        <w:i/>
                        <w:sz w:val="20"/>
                        <w:szCs w:val="20"/>
                      </w:rPr>
                      <w:t>de</w:t>
                    </w:r>
                    <w:proofErr w:type="gramEnd"/>
                    <w:r w:rsidRPr="003A4FD6">
                      <w:rPr>
                        <w:rFonts w:ascii="Ancizar Sans" w:hAnsi="Ancizar Sans"/>
                        <w:b/>
                        <w:i/>
                        <w:sz w:val="20"/>
                        <w:szCs w:val="20"/>
                      </w:rPr>
                      <w:t xml:space="preserve"> Colombia</w:t>
                    </w:r>
                  </w:p>
                  <w:p w:rsidR="007852E0" w:rsidRPr="003446BE" w:rsidRDefault="00146789" w:rsidP="00696BB9">
                    <w:pPr>
                      <w:rPr>
                        <w:rFonts w:ascii="Ancizar Sans Bold Italic" w:hAnsi="Ancizar Sans Bold Italic"/>
                        <w:sz w:val="20"/>
                        <w:szCs w:val="20"/>
                        <w:lang w:val="es-ES"/>
                      </w:rPr>
                    </w:pPr>
                  </w:p>
                  <w:p w:rsidR="007852E0" w:rsidRPr="003446BE" w:rsidRDefault="00146789" w:rsidP="00696BB9">
                    <w:pPr>
                      <w:spacing w:line="220" w:lineRule="exact"/>
                      <w:rPr>
                        <w:rFonts w:ascii="Ancizar Sans Bold Italic" w:hAnsi="Ancizar Sans Bold Italic"/>
                        <w:sz w:val="20"/>
                        <w:szCs w:val="20"/>
                      </w:rPr>
                    </w:pPr>
                  </w:p>
                </w:txbxContent>
              </v:textbox>
            </v:shape>
          </w:pict>
        </mc:Fallback>
      </mc:AlternateContent>
    </w:r>
    <w:r>
      <w:rPr>
        <w:noProof/>
        <w:lang w:eastAsia="es-CO"/>
      </w:rPr>
      <mc:AlternateContent>
        <mc:Choice Requires="wps">
          <w:drawing>
            <wp:anchor distT="0" distB="0" distL="114300" distR="114300" simplePos="0" relativeHeight="251660288" behindDoc="0" locked="0" layoutInCell="1" allowOverlap="1" wp14:anchorId="143A185A" wp14:editId="13C4EE2B">
              <wp:simplePos x="0" y="0"/>
              <wp:positionH relativeFrom="column">
                <wp:posOffset>-1296670</wp:posOffset>
              </wp:positionH>
              <wp:positionV relativeFrom="paragraph">
                <wp:posOffset>-17145</wp:posOffset>
              </wp:positionV>
              <wp:extent cx="7778115" cy="408940"/>
              <wp:effectExtent l="0" t="0"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8115" cy="408940"/>
                      </a:xfrm>
                      <a:prstGeom prst="rect">
                        <a:avLst/>
                      </a:prstGeom>
                      <a:noFill/>
                      <a:ln>
                        <a:noFill/>
                      </a:ln>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rsidR="007852E0" w:rsidRPr="00BD13A4" w:rsidRDefault="00146789" w:rsidP="00696BB9">
                          <w:pPr>
                            <w:spacing w:after="0" w:line="200" w:lineRule="exact"/>
                            <w:jc w:val="center"/>
                            <w:rPr>
                              <w:rFonts w:ascii="Ancizar Sans" w:hAnsi="Ancizar Sans"/>
                              <w:sz w:val="16"/>
                              <w:szCs w:val="16"/>
                              <w:lang w:val="es-ES"/>
                            </w:rPr>
                          </w:pPr>
                          <w:r w:rsidRPr="00BD13A4">
                            <w:rPr>
                              <w:rFonts w:ascii="Ancizar Sans" w:hAnsi="Ancizar Sans"/>
                              <w:sz w:val="16"/>
                              <w:szCs w:val="16"/>
                              <w:lang w:val="es-ES"/>
                            </w:rPr>
                            <w:t>[Página</w:t>
                          </w:r>
                          <w:r w:rsidRPr="00BD13A4">
                            <w:rPr>
                              <w:rFonts w:ascii="Ancizar Sans" w:hAnsi="Ancizar Sans"/>
                              <w:b/>
                              <w:color w:val="C0504D"/>
                              <w:sz w:val="16"/>
                              <w:szCs w:val="16"/>
                              <w:lang w:val="es-ES"/>
                            </w:rPr>
                            <w:t xml:space="preserve"> </w:t>
                          </w:r>
                          <w:r w:rsidRPr="00BD13A4">
                            <w:rPr>
                              <w:rFonts w:ascii="Ancizar Sans" w:hAnsi="Ancizar Sans"/>
                              <w:sz w:val="16"/>
                              <w:szCs w:val="16"/>
                              <w:lang w:val="es-ES"/>
                            </w:rPr>
                            <w:fldChar w:fldCharType="begin"/>
                          </w:r>
                          <w:r w:rsidRPr="00BD13A4">
                            <w:rPr>
                              <w:rFonts w:ascii="Ancizar Sans" w:hAnsi="Ancizar Sans"/>
                              <w:sz w:val="16"/>
                              <w:szCs w:val="16"/>
                              <w:lang w:val="es-ES"/>
                            </w:rPr>
                            <w:instrText xml:space="preserve"> PAGE </w:instrText>
                          </w:r>
                          <w:r w:rsidRPr="00BD13A4">
                            <w:rPr>
                              <w:rFonts w:ascii="Ancizar Sans" w:hAnsi="Ancizar Sans"/>
                              <w:sz w:val="16"/>
                              <w:szCs w:val="16"/>
                              <w:lang w:val="es-ES"/>
                            </w:rPr>
                            <w:fldChar w:fldCharType="separate"/>
                          </w:r>
                          <w:r w:rsidR="00B4338F">
                            <w:rPr>
                              <w:rFonts w:ascii="Ancizar Sans" w:hAnsi="Ancizar Sans"/>
                              <w:noProof/>
                              <w:sz w:val="16"/>
                              <w:szCs w:val="16"/>
                              <w:lang w:val="es-ES"/>
                            </w:rPr>
                            <w:t>2</w:t>
                          </w:r>
                          <w:r w:rsidRPr="00BD13A4">
                            <w:rPr>
                              <w:rFonts w:ascii="Ancizar Sans" w:hAnsi="Ancizar Sans"/>
                              <w:sz w:val="16"/>
                              <w:szCs w:val="16"/>
                              <w:lang w:val="es-ES"/>
                            </w:rPr>
                            <w:fldChar w:fldCharType="end"/>
                          </w:r>
                          <w:r w:rsidRPr="00BD13A4">
                            <w:rPr>
                              <w:rFonts w:ascii="Ancizar Sans" w:hAnsi="Ancizar Sans"/>
                              <w:sz w:val="16"/>
                              <w:szCs w:val="16"/>
                              <w:lang w:val="es-ES"/>
                            </w:rPr>
                            <w:t xml:space="preserve"> de </w:t>
                          </w:r>
                          <w:r w:rsidRPr="00BD13A4">
                            <w:rPr>
                              <w:rFonts w:ascii="Ancizar Sans" w:hAnsi="Ancizar Sans"/>
                              <w:sz w:val="16"/>
                              <w:szCs w:val="16"/>
                              <w:lang w:val="es-ES"/>
                            </w:rPr>
                            <w:fldChar w:fldCharType="begin"/>
                          </w:r>
                          <w:r w:rsidRPr="00BD13A4">
                            <w:rPr>
                              <w:rFonts w:ascii="Ancizar Sans" w:hAnsi="Ancizar Sans"/>
                              <w:sz w:val="16"/>
                              <w:szCs w:val="16"/>
                              <w:lang w:val="es-ES"/>
                            </w:rPr>
                            <w:instrText xml:space="preserve"> NUMPAGES  </w:instrText>
                          </w:r>
                          <w:r w:rsidRPr="00BD13A4">
                            <w:rPr>
                              <w:rFonts w:ascii="Ancizar Sans" w:hAnsi="Ancizar Sans"/>
                              <w:sz w:val="16"/>
                              <w:szCs w:val="16"/>
                              <w:lang w:val="es-ES"/>
                            </w:rPr>
                            <w:fldChar w:fldCharType="separate"/>
                          </w:r>
                          <w:r w:rsidR="00B4338F">
                            <w:rPr>
                              <w:rFonts w:ascii="Ancizar Sans" w:hAnsi="Ancizar Sans"/>
                              <w:noProof/>
                              <w:sz w:val="16"/>
                              <w:szCs w:val="16"/>
                              <w:lang w:val="es-ES"/>
                            </w:rPr>
                            <w:t>3</w:t>
                          </w:r>
                          <w:r w:rsidRPr="00BD13A4">
                            <w:rPr>
                              <w:rFonts w:ascii="Ancizar Sans" w:hAnsi="Ancizar Sans"/>
                              <w:sz w:val="16"/>
                              <w:szCs w:val="16"/>
                              <w:lang w:val="es-ES"/>
                            </w:rPr>
                            <w:fldChar w:fldCharType="end"/>
                          </w:r>
                          <w:r w:rsidRPr="00BD13A4">
                            <w:rPr>
                              <w:rFonts w:ascii="Ancizar Sans" w:hAnsi="Ancizar Sans"/>
                              <w:sz w:val="16"/>
                              <w:szCs w:val="16"/>
                              <w:lang w:val="es-ES"/>
                            </w:rPr>
                            <w:t xml:space="preserve"> ]</w:t>
                          </w:r>
                          <w:r w:rsidRPr="00BD13A4">
                            <w:rPr>
                              <w:rFonts w:ascii="Ancizar Sans" w:hAnsi="Ancizar Sans"/>
                            </w:rPr>
                            <w:t xml:space="preserve">  </w:t>
                          </w:r>
                          <w:r w:rsidRPr="00BD13A4">
                            <w:rPr>
                              <w:rFonts w:cs="Calibri"/>
                            </w:rPr>
                            <w:t>   </w:t>
                          </w:r>
                        </w:p>
                      </w:txbxContent>
                    </wps:txbx>
                    <wps:bodyPr rot="0" vert="horz" wrap="square" lIns="180000" tIns="7200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43A185A" id="_x0000_t202" coordsize="21600,21600" o:spt="202" path="m,l,21600r21600,l21600,xe">
              <v:stroke joinstyle="miter"/>
              <v:path gradientshapeok="t" o:connecttype="rect"/>
            </v:shapetype>
            <v:shape id="Cuadro de texto 2" o:spid="_x0000_s1027" type="#_x0000_t202" style="position:absolute;margin-left:-102.1pt;margin-top:-1.35pt;width:612.45pt;height:32.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" filled="f" stroked="f">
              <v:textbox inset="5mm,2mm,0,0">
                <w:txbxContent>
                  <w:p w:rsidR="007852E0" w:rsidRPr="00BD13A4" w:rsidRDefault="00146789" w:rsidP="00696BB9">
                    <w:pPr>
                      <w:spacing w:after="0" w:line="200" w:lineRule="exact"/>
                      <w:jc w:val="center"/>
                      <w:rPr>
                        <w:rFonts w:ascii="Ancizar Sans" w:hAnsi="Ancizar Sans"/>
                        <w:sz w:val="16"/>
                        <w:szCs w:val="16"/>
                        <w:lang w:val="es-ES"/>
                      </w:rPr>
                    </w:pPr>
                    <w:r w:rsidRPr="00BD13A4">
                      <w:rPr>
                        <w:rFonts w:ascii="Ancizar Sans" w:hAnsi="Ancizar Sans"/>
                        <w:sz w:val="16"/>
                        <w:szCs w:val="16"/>
                        <w:lang w:val="es-ES"/>
                      </w:rPr>
                      <w:t>[Página</w:t>
                    </w:r>
                    <w:r w:rsidRPr="00BD13A4">
                      <w:rPr>
                        <w:rFonts w:ascii="Ancizar Sans" w:hAnsi="Ancizar Sans"/>
                        <w:b/>
                        <w:color w:val="C0504D"/>
                        <w:sz w:val="16"/>
                        <w:szCs w:val="16"/>
                        <w:lang w:val="es-ES"/>
                      </w:rPr>
                      <w:t xml:space="preserve"> </w:t>
                    </w:r>
                    <w:r w:rsidRPr="00BD13A4">
                      <w:rPr>
                        <w:rFonts w:ascii="Ancizar Sans" w:hAnsi="Ancizar Sans"/>
                        <w:sz w:val="16"/>
                        <w:szCs w:val="16"/>
                        <w:lang w:val="es-ES"/>
                      </w:rPr>
                      <w:fldChar w:fldCharType="begin"/>
                    </w:r>
                    <w:r w:rsidRPr="00BD13A4">
                      <w:rPr>
                        <w:rFonts w:ascii="Ancizar Sans" w:hAnsi="Ancizar Sans"/>
                        <w:sz w:val="16"/>
                        <w:szCs w:val="16"/>
                        <w:lang w:val="es-ES"/>
                      </w:rPr>
                      <w:instrText xml:space="preserve"> PAGE </w:instrText>
                    </w:r>
                    <w:r w:rsidRPr="00BD13A4">
                      <w:rPr>
                        <w:rFonts w:ascii="Ancizar Sans" w:hAnsi="Ancizar Sans"/>
                        <w:sz w:val="16"/>
                        <w:szCs w:val="16"/>
                        <w:lang w:val="es-ES"/>
                      </w:rPr>
                      <w:fldChar w:fldCharType="separate"/>
                    </w:r>
                    <w:r w:rsidR="00B4338F">
                      <w:rPr>
                        <w:rFonts w:ascii="Ancizar Sans" w:hAnsi="Ancizar Sans"/>
                        <w:noProof/>
                        <w:sz w:val="16"/>
                        <w:szCs w:val="16"/>
                        <w:lang w:val="es-ES"/>
                      </w:rPr>
                      <w:t>2</w:t>
                    </w:r>
                    <w:r w:rsidRPr="00BD13A4">
                      <w:rPr>
                        <w:rFonts w:ascii="Ancizar Sans" w:hAnsi="Ancizar Sans"/>
                        <w:sz w:val="16"/>
                        <w:szCs w:val="16"/>
                        <w:lang w:val="es-ES"/>
                      </w:rPr>
                      <w:fldChar w:fldCharType="end"/>
                    </w:r>
                    <w:r w:rsidRPr="00BD13A4">
                      <w:rPr>
                        <w:rFonts w:ascii="Ancizar Sans" w:hAnsi="Ancizar Sans"/>
                        <w:sz w:val="16"/>
                        <w:szCs w:val="16"/>
                        <w:lang w:val="es-ES"/>
                      </w:rPr>
                      <w:t xml:space="preserve"> de </w:t>
                    </w:r>
                    <w:r w:rsidRPr="00BD13A4">
                      <w:rPr>
                        <w:rFonts w:ascii="Ancizar Sans" w:hAnsi="Ancizar Sans"/>
                        <w:sz w:val="16"/>
                        <w:szCs w:val="16"/>
                        <w:lang w:val="es-ES"/>
                      </w:rPr>
                      <w:fldChar w:fldCharType="begin"/>
                    </w:r>
                    <w:r w:rsidRPr="00BD13A4">
                      <w:rPr>
                        <w:rFonts w:ascii="Ancizar Sans" w:hAnsi="Ancizar Sans"/>
                        <w:sz w:val="16"/>
                        <w:szCs w:val="16"/>
                        <w:lang w:val="es-ES"/>
                      </w:rPr>
                      <w:instrText xml:space="preserve"> NUMPAGES  </w:instrText>
                    </w:r>
                    <w:r w:rsidRPr="00BD13A4">
                      <w:rPr>
                        <w:rFonts w:ascii="Ancizar Sans" w:hAnsi="Ancizar Sans"/>
                        <w:sz w:val="16"/>
                        <w:szCs w:val="16"/>
                        <w:lang w:val="es-ES"/>
                      </w:rPr>
                      <w:fldChar w:fldCharType="separate"/>
                    </w:r>
                    <w:r w:rsidR="00B4338F">
                      <w:rPr>
                        <w:rFonts w:ascii="Ancizar Sans" w:hAnsi="Ancizar Sans"/>
                        <w:noProof/>
                        <w:sz w:val="16"/>
                        <w:szCs w:val="16"/>
                        <w:lang w:val="es-ES"/>
                      </w:rPr>
                      <w:t>3</w:t>
                    </w:r>
                    <w:r w:rsidRPr="00BD13A4">
                      <w:rPr>
                        <w:rFonts w:ascii="Ancizar Sans" w:hAnsi="Ancizar Sans"/>
                        <w:sz w:val="16"/>
                        <w:szCs w:val="16"/>
                        <w:lang w:val="es-ES"/>
                      </w:rPr>
                      <w:fldChar w:fldCharType="end"/>
                    </w:r>
                    <w:r w:rsidRPr="00BD13A4">
                      <w:rPr>
                        <w:rFonts w:ascii="Ancizar Sans" w:hAnsi="Ancizar Sans"/>
                        <w:sz w:val="16"/>
                        <w:szCs w:val="16"/>
                        <w:lang w:val="es-ES"/>
                      </w:rPr>
                      <w:t xml:space="preserve"> ]</w:t>
                    </w:r>
                    <w:r w:rsidRPr="00BD13A4">
                      <w:rPr>
                        <w:rFonts w:ascii="Ancizar Sans" w:hAnsi="Ancizar Sans"/>
                      </w:rPr>
                      <w:t xml:space="preserve">  </w:t>
                    </w:r>
                    <w:r w:rsidRPr="00BD13A4">
                      <w:rPr>
                        <w:rFonts w:cs="Calibri"/>
                      </w:rPr>
                      <w:t>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52E0" w:rsidRDefault="00146789">
    <w:pPr>
      <w:pStyle w:val="Piedepgina"/>
    </w:pPr>
    <w:r>
      <w:rPr>
        <w:noProof/>
        <w:lang w:eastAsia="es-CO"/>
      </w:rPr>
      <mc:AlternateContent>
        <mc:Choice Requires="wps">
          <w:drawing>
            <wp:anchor distT="0" distB="0" distL="114300" distR="114300" simplePos="0" relativeHeight="251659264" behindDoc="0" locked="0" layoutInCell="1" allowOverlap="1" wp14:anchorId="028534AF" wp14:editId="4B42DC24">
              <wp:simplePos x="0" y="0"/>
              <wp:positionH relativeFrom="column">
                <wp:posOffset>-1296035</wp:posOffset>
              </wp:positionH>
              <wp:positionV relativeFrom="paragraph">
                <wp:posOffset>3810</wp:posOffset>
              </wp:positionV>
              <wp:extent cx="7809865" cy="752475"/>
              <wp:effectExtent l="0" t="0" r="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09865" cy="752475"/>
                      </a:xfrm>
                      <a:prstGeom prst="rect">
                        <a:avLst/>
                      </a:prstGeom>
                      <a:noFill/>
                      <a:ln>
                        <a:noFill/>
                      </a:ln>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rsidR="007852E0" w:rsidRPr="00BD13A4" w:rsidRDefault="00146789" w:rsidP="00B365BD">
                          <w:pPr>
                            <w:spacing w:after="0" w:line="200" w:lineRule="exact"/>
                            <w:jc w:val="center"/>
                            <w:rPr>
                              <w:rFonts w:ascii="Ancizar Sans" w:hAnsi="Ancizar Sans"/>
                              <w:sz w:val="16"/>
                              <w:szCs w:val="16"/>
                              <w:lang w:val="es-ES"/>
                            </w:rPr>
                          </w:pPr>
                          <w:r w:rsidRPr="00BD13A4">
                            <w:rPr>
                              <w:rFonts w:ascii="Ancizar Sans" w:hAnsi="Ancizar Sans"/>
                              <w:sz w:val="16"/>
                              <w:szCs w:val="16"/>
                              <w:lang w:val="es-ES"/>
                            </w:rPr>
                            <w:t xml:space="preserve">[Página  </w:t>
                          </w:r>
                          <w:r w:rsidRPr="00BD13A4">
                            <w:rPr>
                              <w:rFonts w:ascii="Ancizar Sans" w:hAnsi="Ancizar Sans"/>
                              <w:sz w:val="16"/>
                              <w:szCs w:val="16"/>
                              <w:lang w:val="es-ES"/>
                            </w:rPr>
                            <w:fldChar w:fldCharType="begin"/>
                          </w:r>
                          <w:r w:rsidRPr="00BD13A4">
                            <w:rPr>
                              <w:rFonts w:ascii="Ancizar Sans" w:hAnsi="Ancizar Sans"/>
                              <w:sz w:val="16"/>
                              <w:szCs w:val="16"/>
                              <w:lang w:val="es-ES"/>
                            </w:rPr>
                            <w:instrText xml:space="preserve"> PAGE </w:instrText>
                          </w:r>
                          <w:r w:rsidRPr="00BD13A4">
                            <w:rPr>
                              <w:rFonts w:ascii="Ancizar Sans" w:hAnsi="Ancizar Sans"/>
                              <w:sz w:val="16"/>
                              <w:szCs w:val="16"/>
                              <w:lang w:val="es-ES"/>
                            </w:rPr>
                            <w:fldChar w:fldCharType="separate"/>
                          </w:r>
                          <w:r w:rsidR="00B4338F">
                            <w:rPr>
                              <w:rFonts w:ascii="Ancizar Sans" w:hAnsi="Ancizar Sans"/>
                              <w:noProof/>
                              <w:sz w:val="16"/>
                              <w:szCs w:val="16"/>
                              <w:lang w:val="es-ES"/>
                            </w:rPr>
                            <w:t>1</w:t>
                          </w:r>
                          <w:r w:rsidRPr="00BD13A4">
                            <w:rPr>
                              <w:rFonts w:ascii="Ancizar Sans" w:hAnsi="Ancizar Sans"/>
                              <w:sz w:val="16"/>
                              <w:szCs w:val="16"/>
                              <w:lang w:val="es-ES"/>
                            </w:rPr>
                            <w:fldChar w:fldCharType="end"/>
                          </w:r>
                          <w:r w:rsidRPr="00BD13A4">
                            <w:rPr>
                              <w:rFonts w:ascii="Ancizar Sans" w:hAnsi="Ancizar Sans"/>
                              <w:sz w:val="16"/>
                              <w:szCs w:val="16"/>
                              <w:lang w:val="es-ES"/>
                            </w:rPr>
                            <w:t xml:space="preserve"> / 2]</w:t>
                          </w:r>
                          <w:r w:rsidRPr="00BD13A4">
                            <w:rPr>
                              <w:rFonts w:ascii="Ancizar Sans" w:hAnsi="Ancizar Sans"/>
                            </w:rPr>
                            <w:t xml:space="preserve">    </w:t>
                          </w:r>
                          <w:r w:rsidRPr="00BD13A4">
                            <w:rPr>
                              <w:rFonts w:cs="Calibri"/>
                            </w:rPr>
                            <w:t> </w:t>
                          </w:r>
                        </w:p>
                      </w:txbxContent>
                    </wps:txbx>
                    <wps:bodyPr rot="0" vert="horz" wrap="square" lIns="180000" tIns="7200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28534AF" id="_x0000_t202" coordsize="21600,21600" o:spt="202" path="m,l,21600r21600,l21600,xe">
              <v:stroke joinstyle="miter"/>
              <v:path gradientshapeok="t" o:connecttype="rect"/>
            </v:shapetype>
            <v:shape id="Cuadro de texto 1" o:spid="_x0000_s1028" type="#_x0000_t202" style="position:absolute;margin-left:-102.05pt;margin-top:.3pt;width:614.95pt;height:5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" filled="f" stroked="f">
              <v:textbox inset="5mm,2mm,0,0">
                <w:txbxContent>
                  <w:p w:rsidR="007852E0" w:rsidRPr="00BD13A4" w:rsidRDefault="00146789" w:rsidP="00B365BD">
                    <w:pPr>
                      <w:spacing w:after="0" w:line="200" w:lineRule="exact"/>
                      <w:jc w:val="center"/>
                      <w:rPr>
                        <w:rFonts w:ascii="Ancizar Sans" w:hAnsi="Ancizar Sans"/>
                        <w:sz w:val="16"/>
                        <w:szCs w:val="16"/>
                        <w:lang w:val="es-ES"/>
                      </w:rPr>
                    </w:pPr>
                    <w:r w:rsidRPr="00BD13A4">
                      <w:rPr>
                        <w:rFonts w:ascii="Ancizar Sans" w:hAnsi="Ancizar Sans"/>
                        <w:sz w:val="16"/>
                        <w:szCs w:val="16"/>
                        <w:lang w:val="es-ES"/>
                      </w:rPr>
                      <w:t xml:space="preserve">[Página  </w:t>
                    </w:r>
                    <w:r w:rsidRPr="00BD13A4">
                      <w:rPr>
                        <w:rFonts w:ascii="Ancizar Sans" w:hAnsi="Ancizar Sans"/>
                        <w:sz w:val="16"/>
                        <w:szCs w:val="16"/>
                        <w:lang w:val="es-ES"/>
                      </w:rPr>
                      <w:fldChar w:fldCharType="begin"/>
                    </w:r>
                    <w:r w:rsidRPr="00BD13A4">
                      <w:rPr>
                        <w:rFonts w:ascii="Ancizar Sans" w:hAnsi="Ancizar Sans"/>
                        <w:sz w:val="16"/>
                        <w:szCs w:val="16"/>
                        <w:lang w:val="es-ES"/>
                      </w:rPr>
                      <w:instrText xml:space="preserve"> PAGE </w:instrText>
                    </w:r>
                    <w:r w:rsidRPr="00BD13A4">
                      <w:rPr>
                        <w:rFonts w:ascii="Ancizar Sans" w:hAnsi="Ancizar Sans"/>
                        <w:sz w:val="16"/>
                        <w:szCs w:val="16"/>
                        <w:lang w:val="es-ES"/>
                      </w:rPr>
                      <w:fldChar w:fldCharType="separate"/>
                    </w:r>
                    <w:r w:rsidR="00B4338F">
                      <w:rPr>
                        <w:rFonts w:ascii="Ancizar Sans" w:hAnsi="Ancizar Sans"/>
                        <w:noProof/>
                        <w:sz w:val="16"/>
                        <w:szCs w:val="16"/>
                        <w:lang w:val="es-ES"/>
                      </w:rPr>
                      <w:t>1</w:t>
                    </w:r>
                    <w:r w:rsidRPr="00BD13A4">
                      <w:rPr>
                        <w:rFonts w:ascii="Ancizar Sans" w:hAnsi="Ancizar Sans"/>
                        <w:sz w:val="16"/>
                        <w:szCs w:val="16"/>
                        <w:lang w:val="es-ES"/>
                      </w:rPr>
                      <w:fldChar w:fldCharType="end"/>
                    </w:r>
                    <w:r w:rsidRPr="00BD13A4">
                      <w:rPr>
                        <w:rFonts w:ascii="Ancizar Sans" w:hAnsi="Ancizar Sans"/>
                        <w:sz w:val="16"/>
                        <w:szCs w:val="16"/>
                        <w:lang w:val="es-ES"/>
                      </w:rPr>
                      <w:t xml:space="preserve"> / 2]</w:t>
                    </w:r>
                    <w:r w:rsidRPr="00BD13A4">
                      <w:rPr>
                        <w:rFonts w:ascii="Ancizar Sans" w:hAnsi="Ancizar Sans"/>
                      </w:rPr>
                      <w:t xml:space="preserve">    </w:t>
                    </w:r>
                    <w:r w:rsidRPr="00BD13A4">
                      <w:rPr>
                        <w:rFonts w:cs="Calibri"/>
                      </w:rPr>
                      <w:t>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1E0B" w:rsidRDefault="00CA1E0B">
      <w:pPr>
        <w:spacing w:after="0" w:line="240" w:lineRule="auto"/>
      </w:pPr>
      <w:r>
        <w:separator/>
      </w:r>
    </w:p>
  </w:footnote>
  <w:footnote w:type="continuationSeparator" w:id="0">
    <w:p w:rsidR="00CA1E0B" w:rsidRDefault="00CA1E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52E0" w:rsidRDefault="00146789" w:rsidP="00696BB9">
    <w:pPr>
      <w:pStyle w:val="Encabezado"/>
      <w:tabs>
        <w:tab w:val="clear" w:pos="8838"/>
        <w:tab w:val="center" w:pos="4362"/>
        <w:tab w:val="left" w:pos="4956"/>
        <w:tab w:val="left" w:pos="5664"/>
        <w:tab w:val="left" w:pos="6372"/>
      </w:tabs>
      <w:spacing w:after="1200"/>
    </w:pPr>
    <w:r>
      <w:rPr>
        <w:noProof/>
        <w:lang w:eastAsia="es-CO"/>
      </w:rPr>
      <w:drawing>
        <wp:anchor distT="0" distB="0" distL="114300" distR="114300" simplePos="0" relativeHeight="251661312" behindDoc="0" locked="0" layoutInCell="1" allowOverlap="1" wp14:anchorId="04F1A750" wp14:editId="45AC6AAC">
          <wp:simplePos x="0" y="0"/>
          <wp:positionH relativeFrom="column">
            <wp:posOffset>2719387</wp:posOffset>
          </wp:positionH>
          <wp:positionV relativeFrom="paragraph">
            <wp:posOffset>-221297</wp:posOffset>
          </wp:positionV>
          <wp:extent cx="1269365" cy="1430655"/>
          <wp:effectExtent l="0" t="0" r="0" b="0"/>
          <wp:wrapNone/>
          <wp:docPr id="1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9365" cy="1430655"/>
                  </a:xfrm>
                  <a:prstGeom prst="rect">
                    <a:avLst/>
                  </a:prstGeom>
                  <a:noFill/>
                </pic:spPr>
              </pic:pic>
            </a:graphicData>
          </a:graphic>
          <wp14:sizeRelH relativeFrom="page">
            <wp14:pctWidth>0</wp14:pctWidth>
          </wp14:sizeRelH>
          <wp14:sizeRelV relativeFrom="page">
            <wp14:pctHeight>0</wp14:pctHeight>
          </wp14:sizeRelV>
        </wp:anchor>
      </w:drawing>
    </w:r>
    <w:r>
      <w:tab/>
    </w:r>
    <w:r>
      <w:tab/>
    </w:r>
    <w:r>
      <w:tab/>
    </w:r>
    <w:r>
      <w:tab/>
    </w:r>
  </w:p>
  <w:p w:rsidR="007852E0" w:rsidRDefault="00146789" w:rsidP="00696BB9">
    <w:pPr>
      <w:pStyle w:val="Encabezado"/>
      <w:tabs>
        <w:tab w:val="clear" w:pos="4419"/>
        <w:tab w:val="clear" w:pos="8838"/>
        <w:tab w:val="left" w:pos="6946"/>
        <w:tab w:val="left" w:pos="7064"/>
      </w:tabs>
      <w:spacing w:after="600" w:line="120" w:lineRule="exact"/>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D2147C"/>
    <w:multiLevelType w:val="hybridMultilevel"/>
    <w:tmpl w:val="2676F3FE"/>
    <w:lvl w:ilvl="0" w:tplc="EAC4DE7C">
      <w:numFmt w:val="bullet"/>
      <w:lvlText w:val="•"/>
      <w:lvlJc w:val="left"/>
      <w:pPr>
        <w:ind w:left="394" w:hanging="114"/>
      </w:pPr>
      <w:rPr>
        <w:rFonts w:ascii="Arial MT" w:eastAsia="Arial MT" w:hAnsi="Arial MT" w:cs="Arial MT" w:hint="default"/>
        <w:w w:val="100"/>
        <w:sz w:val="18"/>
        <w:szCs w:val="18"/>
        <w:lang w:val="es-ES" w:eastAsia="en-US" w:bidi="ar-SA"/>
      </w:rPr>
    </w:lvl>
    <w:lvl w:ilvl="1" w:tplc="E1725894">
      <w:numFmt w:val="bullet"/>
      <w:lvlText w:val="-"/>
      <w:lvlJc w:val="left"/>
      <w:pPr>
        <w:ind w:left="1020" w:hanging="627"/>
      </w:pPr>
      <w:rPr>
        <w:rFonts w:ascii="Arial MT" w:eastAsia="Arial MT" w:hAnsi="Arial MT" w:cs="Arial MT" w:hint="default"/>
        <w:w w:val="100"/>
        <w:sz w:val="18"/>
        <w:szCs w:val="18"/>
        <w:lang w:val="es-ES" w:eastAsia="en-US" w:bidi="ar-SA"/>
      </w:rPr>
    </w:lvl>
    <w:lvl w:ilvl="2" w:tplc="7722AFCA">
      <w:numFmt w:val="bullet"/>
      <w:lvlText w:val="•"/>
      <w:lvlJc w:val="left"/>
      <w:pPr>
        <w:ind w:left="2026" w:hanging="627"/>
      </w:pPr>
      <w:rPr>
        <w:rFonts w:hint="default"/>
        <w:lang w:val="es-ES" w:eastAsia="en-US" w:bidi="ar-SA"/>
      </w:rPr>
    </w:lvl>
    <w:lvl w:ilvl="3" w:tplc="5D40E398">
      <w:numFmt w:val="bullet"/>
      <w:lvlText w:val="•"/>
      <w:lvlJc w:val="left"/>
      <w:pPr>
        <w:ind w:left="3033" w:hanging="627"/>
      </w:pPr>
      <w:rPr>
        <w:rFonts w:hint="default"/>
        <w:lang w:val="es-ES" w:eastAsia="en-US" w:bidi="ar-SA"/>
      </w:rPr>
    </w:lvl>
    <w:lvl w:ilvl="4" w:tplc="CBCE28A4">
      <w:numFmt w:val="bullet"/>
      <w:lvlText w:val="•"/>
      <w:lvlJc w:val="left"/>
      <w:pPr>
        <w:ind w:left="4040" w:hanging="627"/>
      </w:pPr>
      <w:rPr>
        <w:rFonts w:hint="default"/>
        <w:lang w:val="es-ES" w:eastAsia="en-US" w:bidi="ar-SA"/>
      </w:rPr>
    </w:lvl>
    <w:lvl w:ilvl="5" w:tplc="78F81D9E">
      <w:numFmt w:val="bullet"/>
      <w:lvlText w:val="•"/>
      <w:lvlJc w:val="left"/>
      <w:pPr>
        <w:ind w:left="5046" w:hanging="627"/>
      </w:pPr>
      <w:rPr>
        <w:rFonts w:hint="default"/>
        <w:lang w:val="es-ES" w:eastAsia="en-US" w:bidi="ar-SA"/>
      </w:rPr>
    </w:lvl>
    <w:lvl w:ilvl="6" w:tplc="888AA966">
      <w:numFmt w:val="bullet"/>
      <w:lvlText w:val="•"/>
      <w:lvlJc w:val="left"/>
      <w:pPr>
        <w:ind w:left="6053" w:hanging="627"/>
      </w:pPr>
      <w:rPr>
        <w:rFonts w:hint="default"/>
        <w:lang w:val="es-ES" w:eastAsia="en-US" w:bidi="ar-SA"/>
      </w:rPr>
    </w:lvl>
    <w:lvl w:ilvl="7" w:tplc="477E0058">
      <w:numFmt w:val="bullet"/>
      <w:lvlText w:val="•"/>
      <w:lvlJc w:val="left"/>
      <w:pPr>
        <w:ind w:left="7060" w:hanging="627"/>
      </w:pPr>
      <w:rPr>
        <w:rFonts w:hint="default"/>
        <w:lang w:val="es-ES" w:eastAsia="en-US" w:bidi="ar-SA"/>
      </w:rPr>
    </w:lvl>
    <w:lvl w:ilvl="8" w:tplc="697A0998">
      <w:numFmt w:val="bullet"/>
      <w:lvlText w:val="•"/>
      <w:lvlJc w:val="left"/>
      <w:pPr>
        <w:ind w:left="8066" w:hanging="627"/>
      </w:pPr>
      <w:rPr>
        <w:rFonts w:hint="default"/>
        <w:lang w:val="es-ES" w:eastAsia="en-US" w:bidi="ar-SA"/>
      </w:rPr>
    </w:lvl>
  </w:abstractNum>
  <w:abstractNum w:abstractNumId="1" w15:restartNumberingAfterBreak="0">
    <w:nsid w:val="50592D66"/>
    <w:multiLevelType w:val="hybridMultilevel"/>
    <w:tmpl w:val="BA96912E"/>
    <w:lvl w:ilvl="0" w:tplc="1F8A7238">
      <w:start w:val="1"/>
      <w:numFmt w:val="decimal"/>
      <w:lvlText w:val="%1."/>
      <w:lvlJc w:val="left"/>
      <w:pPr>
        <w:ind w:left="310" w:hanging="201"/>
      </w:pPr>
      <w:rPr>
        <w:rFonts w:ascii="Arial" w:eastAsia="Arial" w:hAnsi="Arial" w:cs="Arial" w:hint="default"/>
        <w:b/>
        <w:bCs/>
        <w:w w:val="100"/>
        <w:sz w:val="18"/>
        <w:szCs w:val="18"/>
        <w:lang w:val="es-ES" w:eastAsia="en-US" w:bidi="ar-SA"/>
      </w:rPr>
    </w:lvl>
    <w:lvl w:ilvl="1" w:tplc="4F3636A4">
      <w:numFmt w:val="bullet"/>
      <w:lvlText w:val="•"/>
      <w:lvlJc w:val="left"/>
      <w:pPr>
        <w:ind w:left="1296" w:hanging="201"/>
      </w:pPr>
      <w:rPr>
        <w:rFonts w:hint="default"/>
        <w:lang w:val="es-ES" w:eastAsia="en-US" w:bidi="ar-SA"/>
      </w:rPr>
    </w:lvl>
    <w:lvl w:ilvl="2" w:tplc="97983F24">
      <w:numFmt w:val="bullet"/>
      <w:lvlText w:val="•"/>
      <w:lvlJc w:val="left"/>
      <w:pPr>
        <w:ind w:left="2272" w:hanging="201"/>
      </w:pPr>
      <w:rPr>
        <w:rFonts w:hint="default"/>
        <w:lang w:val="es-ES" w:eastAsia="en-US" w:bidi="ar-SA"/>
      </w:rPr>
    </w:lvl>
    <w:lvl w:ilvl="3" w:tplc="A61C1756">
      <w:numFmt w:val="bullet"/>
      <w:lvlText w:val="•"/>
      <w:lvlJc w:val="left"/>
      <w:pPr>
        <w:ind w:left="3248" w:hanging="201"/>
      </w:pPr>
      <w:rPr>
        <w:rFonts w:hint="default"/>
        <w:lang w:val="es-ES" w:eastAsia="en-US" w:bidi="ar-SA"/>
      </w:rPr>
    </w:lvl>
    <w:lvl w:ilvl="4" w:tplc="9084B4B6">
      <w:numFmt w:val="bullet"/>
      <w:lvlText w:val="•"/>
      <w:lvlJc w:val="left"/>
      <w:pPr>
        <w:ind w:left="4224" w:hanging="201"/>
      </w:pPr>
      <w:rPr>
        <w:rFonts w:hint="default"/>
        <w:lang w:val="es-ES" w:eastAsia="en-US" w:bidi="ar-SA"/>
      </w:rPr>
    </w:lvl>
    <w:lvl w:ilvl="5" w:tplc="5C105E18">
      <w:numFmt w:val="bullet"/>
      <w:lvlText w:val="•"/>
      <w:lvlJc w:val="left"/>
      <w:pPr>
        <w:ind w:left="5200" w:hanging="201"/>
      </w:pPr>
      <w:rPr>
        <w:rFonts w:hint="default"/>
        <w:lang w:val="es-ES" w:eastAsia="en-US" w:bidi="ar-SA"/>
      </w:rPr>
    </w:lvl>
    <w:lvl w:ilvl="6" w:tplc="509A9130">
      <w:numFmt w:val="bullet"/>
      <w:lvlText w:val="•"/>
      <w:lvlJc w:val="left"/>
      <w:pPr>
        <w:ind w:left="6176" w:hanging="201"/>
      </w:pPr>
      <w:rPr>
        <w:rFonts w:hint="default"/>
        <w:lang w:val="es-ES" w:eastAsia="en-US" w:bidi="ar-SA"/>
      </w:rPr>
    </w:lvl>
    <w:lvl w:ilvl="7" w:tplc="6B2E43C0">
      <w:numFmt w:val="bullet"/>
      <w:lvlText w:val="•"/>
      <w:lvlJc w:val="left"/>
      <w:pPr>
        <w:ind w:left="7152" w:hanging="201"/>
      </w:pPr>
      <w:rPr>
        <w:rFonts w:hint="default"/>
        <w:lang w:val="es-ES" w:eastAsia="en-US" w:bidi="ar-SA"/>
      </w:rPr>
    </w:lvl>
    <w:lvl w:ilvl="8" w:tplc="ABF42BD8">
      <w:numFmt w:val="bullet"/>
      <w:lvlText w:val="•"/>
      <w:lvlJc w:val="left"/>
      <w:pPr>
        <w:ind w:left="8128" w:hanging="201"/>
      </w:pPr>
      <w:rPr>
        <w:rFonts w:hint="default"/>
        <w:lang w:val="es-ES" w:eastAsia="en-US" w:bidi="ar-SA"/>
      </w:rPr>
    </w:lvl>
  </w:abstractNum>
  <w:abstractNum w:abstractNumId="2" w15:restartNumberingAfterBreak="0">
    <w:nsid w:val="65E67BB3"/>
    <w:multiLevelType w:val="hybridMultilevel"/>
    <w:tmpl w:val="911EBBC0"/>
    <w:lvl w:ilvl="0" w:tplc="B7E0A86A">
      <w:start w:val="1"/>
      <w:numFmt w:val="bullet"/>
      <w:lvlText w:val="-"/>
      <w:lvlJc w:val="left"/>
      <w:pPr>
        <w:ind w:left="469" w:hanging="360"/>
      </w:pPr>
      <w:rPr>
        <w:rFonts w:ascii="Arial" w:eastAsia="Arial" w:hAnsi="Arial" w:cs="Arial" w:hint="default"/>
      </w:rPr>
    </w:lvl>
    <w:lvl w:ilvl="1" w:tplc="240A0003" w:tentative="1">
      <w:start w:val="1"/>
      <w:numFmt w:val="bullet"/>
      <w:lvlText w:val="o"/>
      <w:lvlJc w:val="left"/>
      <w:pPr>
        <w:ind w:left="1189" w:hanging="360"/>
      </w:pPr>
      <w:rPr>
        <w:rFonts w:ascii="Courier New" w:hAnsi="Courier New" w:cs="Courier New" w:hint="default"/>
      </w:rPr>
    </w:lvl>
    <w:lvl w:ilvl="2" w:tplc="240A0005" w:tentative="1">
      <w:start w:val="1"/>
      <w:numFmt w:val="bullet"/>
      <w:lvlText w:val=""/>
      <w:lvlJc w:val="left"/>
      <w:pPr>
        <w:ind w:left="1909" w:hanging="360"/>
      </w:pPr>
      <w:rPr>
        <w:rFonts w:ascii="Wingdings" w:hAnsi="Wingdings" w:hint="default"/>
      </w:rPr>
    </w:lvl>
    <w:lvl w:ilvl="3" w:tplc="240A0001" w:tentative="1">
      <w:start w:val="1"/>
      <w:numFmt w:val="bullet"/>
      <w:lvlText w:val=""/>
      <w:lvlJc w:val="left"/>
      <w:pPr>
        <w:ind w:left="2629" w:hanging="360"/>
      </w:pPr>
      <w:rPr>
        <w:rFonts w:ascii="Symbol" w:hAnsi="Symbol" w:hint="default"/>
      </w:rPr>
    </w:lvl>
    <w:lvl w:ilvl="4" w:tplc="240A0003" w:tentative="1">
      <w:start w:val="1"/>
      <w:numFmt w:val="bullet"/>
      <w:lvlText w:val="o"/>
      <w:lvlJc w:val="left"/>
      <w:pPr>
        <w:ind w:left="3349" w:hanging="360"/>
      </w:pPr>
      <w:rPr>
        <w:rFonts w:ascii="Courier New" w:hAnsi="Courier New" w:cs="Courier New" w:hint="default"/>
      </w:rPr>
    </w:lvl>
    <w:lvl w:ilvl="5" w:tplc="240A0005" w:tentative="1">
      <w:start w:val="1"/>
      <w:numFmt w:val="bullet"/>
      <w:lvlText w:val=""/>
      <w:lvlJc w:val="left"/>
      <w:pPr>
        <w:ind w:left="4069" w:hanging="360"/>
      </w:pPr>
      <w:rPr>
        <w:rFonts w:ascii="Wingdings" w:hAnsi="Wingdings" w:hint="default"/>
      </w:rPr>
    </w:lvl>
    <w:lvl w:ilvl="6" w:tplc="240A0001" w:tentative="1">
      <w:start w:val="1"/>
      <w:numFmt w:val="bullet"/>
      <w:lvlText w:val=""/>
      <w:lvlJc w:val="left"/>
      <w:pPr>
        <w:ind w:left="4789" w:hanging="360"/>
      </w:pPr>
      <w:rPr>
        <w:rFonts w:ascii="Symbol" w:hAnsi="Symbol" w:hint="default"/>
      </w:rPr>
    </w:lvl>
    <w:lvl w:ilvl="7" w:tplc="240A0003" w:tentative="1">
      <w:start w:val="1"/>
      <w:numFmt w:val="bullet"/>
      <w:lvlText w:val="o"/>
      <w:lvlJc w:val="left"/>
      <w:pPr>
        <w:ind w:left="5509" w:hanging="360"/>
      </w:pPr>
      <w:rPr>
        <w:rFonts w:ascii="Courier New" w:hAnsi="Courier New" w:cs="Courier New" w:hint="default"/>
      </w:rPr>
    </w:lvl>
    <w:lvl w:ilvl="8" w:tplc="240A0005" w:tentative="1">
      <w:start w:val="1"/>
      <w:numFmt w:val="bullet"/>
      <w:lvlText w:val=""/>
      <w:lvlJc w:val="left"/>
      <w:pPr>
        <w:ind w:left="6229"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C09"/>
    <w:rsid w:val="00033C09"/>
    <w:rsid w:val="0003549E"/>
    <w:rsid w:val="00146789"/>
    <w:rsid w:val="00294183"/>
    <w:rsid w:val="002A1DA0"/>
    <w:rsid w:val="00323F02"/>
    <w:rsid w:val="00337820"/>
    <w:rsid w:val="007243AF"/>
    <w:rsid w:val="00857043"/>
    <w:rsid w:val="008971C1"/>
    <w:rsid w:val="009F4693"/>
    <w:rsid w:val="00B4338F"/>
    <w:rsid w:val="00BF79C1"/>
    <w:rsid w:val="00C32E83"/>
    <w:rsid w:val="00CA1E0B"/>
    <w:rsid w:val="00D34F7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537323-F539-462D-BEF6-D1C9E00CC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3C09"/>
    <w:rPr>
      <w:rFonts w:ascii="Calibri" w:eastAsia="Times New Roman" w:hAnsi="Calibri" w:cs="Times New Roman"/>
    </w:rPr>
  </w:style>
  <w:style w:type="paragraph" w:styleId="Ttulo1">
    <w:name w:val="heading 1"/>
    <w:basedOn w:val="Normal"/>
    <w:link w:val="Ttulo1Car"/>
    <w:uiPriority w:val="1"/>
    <w:qFormat/>
    <w:rsid w:val="00033C09"/>
    <w:pPr>
      <w:widowControl w:val="0"/>
      <w:autoSpaceDE w:val="0"/>
      <w:autoSpaceDN w:val="0"/>
      <w:spacing w:after="0" w:line="240" w:lineRule="auto"/>
      <w:ind w:left="310" w:hanging="201"/>
      <w:outlineLvl w:val="0"/>
    </w:pPr>
    <w:rPr>
      <w:rFonts w:ascii="Arial" w:eastAsia="Arial" w:hAnsi="Arial" w:cs="Arial"/>
      <w:b/>
      <w:bCs/>
      <w:sz w:val="18"/>
      <w:szCs w:val="1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033C09"/>
    <w:rPr>
      <w:rFonts w:ascii="Arial" w:eastAsia="Arial" w:hAnsi="Arial" w:cs="Arial"/>
      <w:b/>
      <w:bCs/>
      <w:sz w:val="18"/>
      <w:szCs w:val="18"/>
      <w:lang w:val="es-ES"/>
    </w:rPr>
  </w:style>
  <w:style w:type="paragraph" w:styleId="Encabezado">
    <w:name w:val="header"/>
    <w:basedOn w:val="Normal"/>
    <w:link w:val="EncabezadoCar"/>
    <w:uiPriority w:val="99"/>
    <w:unhideWhenUsed/>
    <w:rsid w:val="00033C0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33C09"/>
    <w:rPr>
      <w:rFonts w:ascii="Calibri" w:eastAsia="Times New Roman" w:hAnsi="Calibri" w:cs="Times New Roman"/>
    </w:rPr>
  </w:style>
  <w:style w:type="paragraph" w:styleId="Piedepgina">
    <w:name w:val="footer"/>
    <w:basedOn w:val="Normal"/>
    <w:link w:val="PiedepginaCar"/>
    <w:uiPriority w:val="99"/>
    <w:unhideWhenUsed/>
    <w:rsid w:val="00033C0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33C09"/>
    <w:rPr>
      <w:rFonts w:ascii="Calibri" w:eastAsia="Times New Roman" w:hAnsi="Calibri" w:cs="Times New Roman"/>
    </w:rPr>
  </w:style>
  <w:style w:type="paragraph" w:customStyle="1" w:styleId="Pa1">
    <w:name w:val="Pa1"/>
    <w:basedOn w:val="Normal"/>
    <w:next w:val="Normal"/>
    <w:uiPriority w:val="99"/>
    <w:rsid w:val="00033C09"/>
    <w:pPr>
      <w:autoSpaceDE w:val="0"/>
      <w:autoSpaceDN w:val="0"/>
      <w:adjustRightInd w:val="0"/>
      <w:spacing w:after="0" w:line="241" w:lineRule="atLeast"/>
    </w:pPr>
    <w:rPr>
      <w:rFonts w:ascii="Ancizar Sans Regular" w:hAnsi="Ancizar Sans Regular"/>
      <w:sz w:val="24"/>
      <w:szCs w:val="24"/>
    </w:rPr>
  </w:style>
  <w:style w:type="character" w:customStyle="1" w:styleId="A8">
    <w:name w:val="A8"/>
    <w:uiPriority w:val="99"/>
    <w:rsid w:val="00033C09"/>
    <w:rPr>
      <w:color w:val="221E1F"/>
      <w:sz w:val="20"/>
    </w:rPr>
  </w:style>
  <w:style w:type="paragraph" w:styleId="Textoindependiente">
    <w:name w:val="Body Text"/>
    <w:basedOn w:val="Normal"/>
    <w:link w:val="TextoindependienteCar"/>
    <w:uiPriority w:val="1"/>
    <w:qFormat/>
    <w:rsid w:val="00033C09"/>
    <w:pPr>
      <w:widowControl w:val="0"/>
      <w:autoSpaceDE w:val="0"/>
      <w:autoSpaceDN w:val="0"/>
      <w:spacing w:after="0" w:line="240" w:lineRule="auto"/>
    </w:pPr>
    <w:rPr>
      <w:rFonts w:ascii="Arial MT" w:eastAsia="Arial MT" w:hAnsi="Arial MT" w:cs="Arial MT"/>
      <w:sz w:val="18"/>
      <w:szCs w:val="18"/>
      <w:lang w:val="es-ES"/>
    </w:rPr>
  </w:style>
  <w:style w:type="character" w:customStyle="1" w:styleId="TextoindependienteCar">
    <w:name w:val="Texto independiente Car"/>
    <w:basedOn w:val="Fuentedeprrafopredeter"/>
    <w:link w:val="Textoindependiente"/>
    <w:uiPriority w:val="1"/>
    <w:rsid w:val="00033C09"/>
    <w:rPr>
      <w:rFonts w:ascii="Arial MT" w:eastAsia="Arial MT" w:hAnsi="Arial MT" w:cs="Arial MT"/>
      <w:sz w:val="18"/>
      <w:szCs w:val="18"/>
      <w:lang w:val="es-ES"/>
    </w:rPr>
  </w:style>
  <w:style w:type="paragraph" w:styleId="Puesto">
    <w:name w:val="Title"/>
    <w:basedOn w:val="Normal"/>
    <w:link w:val="PuestoCar"/>
    <w:uiPriority w:val="1"/>
    <w:qFormat/>
    <w:rsid w:val="00033C09"/>
    <w:pPr>
      <w:widowControl w:val="0"/>
      <w:autoSpaceDE w:val="0"/>
      <w:autoSpaceDN w:val="0"/>
      <w:spacing w:after="0" w:line="240" w:lineRule="auto"/>
      <w:ind w:left="794" w:right="789"/>
      <w:jc w:val="center"/>
    </w:pPr>
    <w:rPr>
      <w:rFonts w:ascii="Arial" w:eastAsia="Arial" w:hAnsi="Arial" w:cs="Arial"/>
      <w:b/>
      <w:bCs/>
      <w:sz w:val="20"/>
      <w:szCs w:val="20"/>
      <w:lang w:val="es-ES"/>
    </w:rPr>
  </w:style>
  <w:style w:type="character" w:customStyle="1" w:styleId="PuestoCar">
    <w:name w:val="Puesto Car"/>
    <w:basedOn w:val="Fuentedeprrafopredeter"/>
    <w:link w:val="Puesto"/>
    <w:uiPriority w:val="1"/>
    <w:rsid w:val="00033C09"/>
    <w:rPr>
      <w:rFonts w:ascii="Arial" w:eastAsia="Arial" w:hAnsi="Arial" w:cs="Arial"/>
      <w:b/>
      <w:bCs/>
      <w:sz w:val="20"/>
      <w:szCs w:val="20"/>
      <w:lang w:val="es-ES"/>
    </w:rPr>
  </w:style>
  <w:style w:type="paragraph" w:styleId="Prrafodelista">
    <w:name w:val="List Paragraph"/>
    <w:basedOn w:val="Normal"/>
    <w:uiPriority w:val="1"/>
    <w:qFormat/>
    <w:rsid w:val="00033C09"/>
    <w:pPr>
      <w:widowControl w:val="0"/>
      <w:autoSpaceDE w:val="0"/>
      <w:autoSpaceDN w:val="0"/>
      <w:spacing w:before="76" w:after="0" w:line="240" w:lineRule="auto"/>
      <w:ind w:left="310" w:hanging="201"/>
    </w:pPr>
    <w:rPr>
      <w:rFonts w:ascii="Arial MT" w:eastAsia="Arial MT" w:hAnsi="Arial MT" w:cs="Arial MT"/>
      <w:lang w:val="es-ES"/>
    </w:rPr>
  </w:style>
  <w:style w:type="character" w:styleId="Hipervnculo">
    <w:name w:val="Hyperlink"/>
    <w:basedOn w:val="Fuentedeprrafopredeter"/>
    <w:uiPriority w:val="99"/>
    <w:unhideWhenUsed/>
    <w:rsid w:val="00033C09"/>
    <w:rPr>
      <w:color w:val="0563C1" w:themeColor="hyperlink"/>
      <w:u w:val="single"/>
    </w:rPr>
  </w:style>
  <w:style w:type="table" w:styleId="Tablaconcuadrcula">
    <w:name w:val="Table Grid"/>
    <w:basedOn w:val="Tablanormal"/>
    <w:uiPriority w:val="39"/>
    <w:rsid w:val="00033C09"/>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2A1DA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A1DA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al.unal.edu.co/rlunal/home/doc.jsp?d_i=97992"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nal.edu.co/dnp/Archivos_base/formato_vida.pdf"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protecdatos_na@unal.edu.co"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1288</Words>
  <Characters>7089</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Yolanda Bogota Parra</dc:creator>
  <cp:keywords/>
  <dc:description/>
  <cp:lastModifiedBy>Universidad Nacional de Colombia</cp:lastModifiedBy>
  <cp:revision>3</cp:revision>
  <cp:lastPrinted>2023-01-12T14:06:00Z</cp:lastPrinted>
  <dcterms:created xsi:type="dcterms:W3CDTF">2023-01-12T14:11:00Z</dcterms:created>
  <dcterms:modified xsi:type="dcterms:W3CDTF">2023-01-12T14:13:00Z</dcterms:modified>
</cp:coreProperties>
</file>